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3E" w:rsidRDefault="002B453E" w:rsidP="002B453E">
      <w:pPr>
        <w:pStyle w:val="21"/>
      </w:pPr>
    </w:p>
    <w:p w:rsidR="00DF5FA4" w:rsidRDefault="00BC6AB4">
      <w:pPr>
        <w:jc w:val="center"/>
        <w:rPr>
          <w:sz w:val="28"/>
        </w:rPr>
        <w:sectPr w:rsidR="00DF5FA4">
          <w:type w:val="continuous"/>
          <w:pgSz w:w="11910" w:h="16840"/>
          <w:pgMar w:top="1120" w:right="340" w:bottom="280" w:left="1240" w:header="720" w:footer="720" w:gutter="0"/>
          <w:cols w:space="720"/>
        </w:sectPr>
      </w:pPr>
      <w:r w:rsidRPr="00BC6AB4">
        <w:rPr>
          <w:noProof/>
          <w:sz w:val="28"/>
          <w:lang w:eastAsia="ru-RU"/>
        </w:rPr>
        <w:drawing>
          <wp:inline distT="0" distB="0" distL="0" distR="0">
            <wp:extent cx="6559550" cy="9019381"/>
            <wp:effectExtent l="0" t="0" r="0" b="0"/>
            <wp:docPr id="1" name="Рисунок 1" descr="C:\Users\Ирина Хан\OneDrive\Рабочий стол\концеп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Хан\OneDrive\Рабочий стол\концепц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01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FA4" w:rsidRDefault="00277A92">
      <w:pPr>
        <w:pStyle w:val="11"/>
        <w:spacing w:before="72"/>
        <w:ind w:right="1713"/>
      </w:pPr>
      <w:r>
        <w:lastRenderedPageBreak/>
        <w:t>Введение</w:t>
      </w:r>
    </w:p>
    <w:p w:rsidR="00DF5FA4" w:rsidRDefault="00DF5FA4">
      <w:pPr>
        <w:pStyle w:val="a3"/>
        <w:spacing w:before="2"/>
        <w:rPr>
          <w:b/>
          <w:sz w:val="28"/>
        </w:rPr>
      </w:pPr>
    </w:p>
    <w:p w:rsidR="00DF5FA4" w:rsidRDefault="00277A92">
      <w:pPr>
        <w:ind w:left="261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F5FA4" w:rsidRDefault="00DF5FA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112"/>
      </w:tblGrid>
      <w:tr w:rsidR="00DF5FA4" w:rsidTr="009306F5">
        <w:trPr>
          <w:trHeight w:val="822"/>
        </w:trPr>
        <w:tc>
          <w:tcPr>
            <w:tcW w:w="3255" w:type="dxa"/>
          </w:tcPr>
          <w:p w:rsidR="00DF5FA4" w:rsidRDefault="00277A9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уставу)</w:t>
            </w:r>
          </w:p>
        </w:tc>
        <w:tc>
          <w:tcPr>
            <w:tcW w:w="6112" w:type="dxa"/>
          </w:tcPr>
          <w:p w:rsidR="00DF5FA4" w:rsidRDefault="00277A92" w:rsidP="00316B95">
            <w:pPr>
              <w:pStyle w:val="TableParagraph"/>
              <w:ind w:left="54" w:right="191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 w:rsidR="00316B95">
              <w:rPr>
                <w:sz w:val="24"/>
              </w:rPr>
              <w:t>казенное</w:t>
            </w:r>
            <w:r>
              <w:rPr>
                <w:sz w:val="24"/>
              </w:rPr>
              <w:t xml:space="preserve"> общеобразовательное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 «Средняя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316B95">
              <w:rPr>
                <w:sz w:val="24"/>
              </w:rPr>
              <w:t>6»</w:t>
            </w:r>
          </w:p>
          <w:p w:rsidR="00316B95" w:rsidRDefault="00316B95" w:rsidP="00316B95">
            <w:pPr>
              <w:pStyle w:val="TableParagraph"/>
              <w:ind w:left="54"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Изобильненского</w:t>
            </w:r>
            <w:proofErr w:type="spellEnd"/>
            <w:r>
              <w:rPr>
                <w:sz w:val="24"/>
              </w:rPr>
              <w:t xml:space="preserve"> городского округа Ставропольского края</w:t>
            </w:r>
          </w:p>
          <w:p w:rsidR="00DF5FA4" w:rsidRDefault="00DF5FA4" w:rsidP="00316B95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DF5FA4" w:rsidTr="009306F5">
        <w:trPr>
          <w:trHeight w:val="690"/>
        </w:trPr>
        <w:tc>
          <w:tcPr>
            <w:tcW w:w="3255" w:type="dxa"/>
          </w:tcPr>
          <w:p w:rsidR="00DF5FA4" w:rsidRDefault="00277A92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112" w:type="dxa"/>
          </w:tcPr>
          <w:p w:rsidR="00DF5FA4" w:rsidRDefault="00277A92" w:rsidP="00316B95"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Муниципальн</w:t>
            </w:r>
            <w:r w:rsidR="00316B95">
              <w:rPr>
                <w:sz w:val="24"/>
              </w:rPr>
              <w:t>ое казенное учреждение</w:t>
            </w:r>
          </w:p>
        </w:tc>
      </w:tr>
      <w:tr w:rsidR="00DF5FA4" w:rsidTr="009306F5">
        <w:trPr>
          <w:trHeight w:val="827"/>
        </w:trPr>
        <w:tc>
          <w:tcPr>
            <w:tcW w:w="3255" w:type="dxa"/>
          </w:tcPr>
          <w:p w:rsidR="00DF5FA4" w:rsidRDefault="00277A92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112" w:type="dxa"/>
          </w:tcPr>
          <w:p w:rsidR="00DF5FA4" w:rsidRDefault="00277A92" w:rsidP="009306F5">
            <w:pPr>
              <w:pStyle w:val="TableParagraph"/>
              <w:spacing w:before="133"/>
              <w:ind w:left="59" w:right="856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316B95">
              <w:rPr>
                <w:sz w:val="24"/>
              </w:rPr>
              <w:t>Изобильненского</w:t>
            </w:r>
            <w:proofErr w:type="spellEnd"/>
            <w:r w:rsidR="00316B95">
              <w:rPr>
                <w:sz w:val="24"/>
              </w:rPr>
              <w:t xml:space="preserve"> муниципального района Ставропольского края</w:t>
            </w:r>
          </w:p>
        </w:tc>
      </w:tr>
      <w:tr w:rsidR="00DF5FA4" w:rsidTr="009306F5">
        <w:trPr>
          <w:trHeight w:val="723"/>
        </w:trPr>
        <w:tc>
          <w:tcPr>
            <w:tcW w:w="3255" w:type="dxa"/>
          </w:tcPr>
          <w:p w:rsidR="00DF5FA4" w:rsidRDefault="00277A92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6112" w:type="dxa"/>
          </w:tcPr>
          <w:p w:rsidR="00DF5FA4" w:rsidRDefault="00316B95" w:rsidP="009306F5"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</w:tr>
      <w:tr w:rsidR="00DF5FA4" w:rsidTr="009306F5">
        <w:trPr>
          <w:trHeight w:val="728"/>
        </w:trPr>
        <w:tc>
          <w:tcPr>
            <w:tcW w:w="3255" w:type="dxa"/>
          </w:tcPr>
          <w:p w:rsidR="00DF5FA4" w:rsidRDefault="00277A92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112" w:type="dxa"/>
          </w:tcPr>
          <w:p w:rsidR="006E7B8A" w:rsidRDefault="006E7B8A" w:rsidP="009306F5">
            <w:pPr>
              <w:pStyle w:val="a6"/>
              <w:spacing w:line="240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8A">
              <w:rPr>
                <w:rFonts w:ascii="Times New Roman" w:hAnsi="Times New Roman" w:cs="Times New Roman"/>
                <w:sz w:val="24"/>
                <w:szCs w:val="24"/>
              </w:rPr>
              <w:t xml:space="preserve">356102, Ставропольский край, </w:t>
            </w:r>
            <w:proofErr w:type="spellStart"/>
            <w:r w:rsidRPr="006E7B8A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6E7B8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E7B8A" w:rsidRPr="006E7B8A" w:rsidRDefault="006E7B8A" w:rsidP="009306F5">
            <w:pPr>
              <w:pStyle w:val="a6"/>
              <w:spacing w:line="240" w:lineRule="exact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B8A">
              <w:rPr>
                <w:rFonts w:ascii="Times New Roman" w:hAnsi="Times New Roman" w:cs="Times New Roman"/>
                <w:sz w:val="24"/>
                <w:szCs w:val="24"/>
              </w:rPr>
              <w:t>п. Передовой, пер. Школьный,1</w:t>
            </w:r>
          </w:p>
          <w:p w:rsidR="00DF5FA4" w:rsidRDefault="00DF5FA4" w:rsidP="009306F5">
            <w:pPr>
              <w:pStyle w:val="TableParagraph"/>
              <w:spacing w:before="133"/>
              <w:ind w:left="59" w:right="1483"/>
              <w:rPr>
                <w:sz w:val="24"/>
              </w:rPr>
            </w:pPr>
          </w:p>
        </w:tc>
      </w:tr>
      <w:tr w:rsidR="00DF5FA4" w:rsidTr="009306F5">
        <w:trPr>
          <w:trHeight w:val="452"/>
        </w:trPr>
        <w:tc>
          <w:tcPr>
            <w:tcW w:w="3255" w:type="dxa"/>
          </w:tcPr>
          <w:p w:rsidR="00DF5FA4" w:rsidRDefault="00277A92">
            <w:pPr>
              <w:pStyle w:val="TableParagraph"/>
              <w:spacing w:before="33"/>
              <w:ind w:left="200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112" w:type="dxa"/>
          </w:tcPr>
          <w:p w:rsidR="00DF5FA4" w:rsidRDefault="006E7B8A" w:rsidP="009306F5">
            <w:pPr>
              <w:pStyle w:val="TableParagraph"/>
              <w:spacing w:before="33"/>
              <w:ind w:left="59"/>
              <w:rPr>
                <w:sz w:val="24"/>
              </w:rPr>
            </w:pPr>
            <w:r>
              <w:rPr>
                <w:color w:val="287FB9"/>
              </w:rPr>
              <w:t>8(865-45)3-61-42</w:t>
            </w:r>
          </w:p>
        </w:tc>
      </w:tr>
      <w:tr w:rsidR="00DF5FA4" w:rsidTr="009306F5">
        <w:trPr>
          <w:trHeight w:val="413"/>
        </w:trPr>
        <w:tc>
          <w:tcPr>
            <w:tcW w:w="3255" w:type="dxa"/>
          </w:tcPr>
          <w:p w:rsidR="00DF5FA4" w:rsidRDefault="00277A92">
            <w:pPr>
              <w:pStyle w:val="TableParagraph"/>
              <w:spacing w:before="133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6112" w:type="dxa"/>
          </w:tcPr>
          <w:p w:rsidR="00DF5FA4" w:rsidRDefault="00BC6AB4" w:rsidP="009306F5">
            <w:pPr>
              <w:pStyle w:val="TableParagraph"/>
              <w:spacing w:before="133" w:line="261" w:lineRule="exact"/>
              <w:ind w:left="59"/>
              <w:rPr>
                <w:sz w:val="24"/>
              </w:rPr>
            </w:pPr>
            <w:hyperlink r:id="rId6" w:history="1">
              <w:r w:rsidR="006E7B8A" w:rsidRPr="00A554D8">
                <w:rPr>
                  <w:rStyle w:val="a7"/>
                  <w:color w:val="548DD4" w:themeColor="text2" w:themeTint="99"/>
                  <w:u w:color="287FB9"/>
                  <w:lang w:val="en-US"/>
                </w:rPr>
                <w:t>peredovoi</w:t>
              </w:r>
              <w:r w:rsidR="006E7B8A" w:rsidRPr="00A554D8">
                <w:rPr>
                  <w:rStyle w:val="a7"/>
                  <w:color w:val="548DD4" w:themeColor="text2" w:themeTint="99"/>
                  <w:u w:color="287FB9"/>
                </w:rPr>
                <w:t>6</w:t>
              </w:r>
              <w:r w:rsidR="006E7B8A" w:rsidRPr="00A554D8">
                <w:rPr>
                  <w:rStyle w:val="a7"/>
                  <w:color w:val="548DD4" w:themeColor="text2" w:themeTint="99"/>
                  <w:u w:color="287FB9"/>
                  <w:lang w:val="en-US"/>
                </w:rPr>
                <w:t>school</w:t>
              </w:r>
              <w:r w:rsidR="006E7B8A" w:rsidRPr="00A554D8">
                <w:rPr>
                  <w:rStyle w:val="a7"/>
                  <w:color w:val="548DD4" w:themeColor="text2" w:themeTint="99"/>
                  <w:u w:color="287FB9"/>
                </w:rPr>
                <w:t>@</w:t>
              </w:r>
              <w:r w:rsidR="006E7B8A" w:rsidRPr="00A554D8">
                <w:rPr>
                  <w:rStyle w:val="a7"/>
                  <w:color w:val="548DD4" w:themeColor="text2" w:themeTint="99"/>
                  <w:u w:color="287FB9"/>
                  <w:lang w:val="en-US"/>
                </w:rPr>
                <w:t>yandex</w:t>
              </w:r>
              <w:r w:rsidR="006E7B8A" w:rsidRPr="00A554D8">
                <w:rPr>
                  <w:rStyle w:val="a7"/>
                  <w:color w:val="548DD4" w:themeColor="text2" w:themeTint="99"/>
                  <w:u w:color="287FB9"/>
                </w:rPr>
                <w:t>.</w:t>
              </w:r>
              <w:r w:rsidR="006E7B8A" w:rsidRPr="00A554D8">
                <w:rPr>
                  <w:rStyle w:val="a7"/>
                  <w:color w:val="548DD4" w:themeColor="text2" w:themeTint="99"/>
                  <w:u w:color="287FB9"/>
                  <w:lang w:val="en-US"/>
                </w:rPr>
                <w:t>ru</w:t>
              </w:r>
            </w:hyperlink>
          </w:p>
        </w:tc>
      </w:tr>
      <w:tr w:rsidR="00DF5FA4" w:rsidTr="009306F5">
        <w:trPr>
          <w:trHeight w:val="414"/>
        </w:trPr>
        <w:tc>
          <w:tcPr>
            <w:tcW w:w="3255" w:type="dxa"/>
          </w:tcPr>
          <w:p w:rsidR="00DF5FA4" w:rsidRDefault="00277A92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6112" w:type="dxa"/>
          </w:tcPr>
          <w:p w:rsidR="00DF5FA4" w:rsidRDefault="006E7B8A" w:rsidP="009306F5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 w:rsidRPr="00A554D8">
              <w:rPr>
                <w:color w:val="4E81BD"/>
                <w:u w:val="single" w:color="4E81BD"/>
              </w:rPr>
              <w:t>https://26207s273.edusite.ru/</w:t>
            </w:r>
          </w:p>
        </w:tc>
      </w:tr>
      <w:tr w:rsidR="00DF5FA4" w:rsidTr="009306F5">
        <w:trPr>
          <w:trHeight w:val="827"/>
        </w:trPr>
        <w:tc>
          <w:tcPr>
            <w:tcW w:w="3255" w:type="dxa"/>
          </w:tcPr>
          <w:p w:rsidR="00DF5FA4" w:rsidRDefault="00277A92">
            <w:pPr>
              <w:pStyle w:val="TableParagraph"/>
              <w:spacing w:before="133"/>
              <w:ind w:left="200" w:right="58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6112" w:type="dxa"/>
          </w:tcPr>
          <w:p w:rsidR="00DF5FA4" w:rsidRDefault="00277A92" w:rsidP="009306F5"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F5FA4" w:rsidRDefault="006E7B8A" w:rsidP="009306F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Любовь Семеновна </w:t>
            </w:r>
            <w:proofErr w:type="spellStart"/>
            <w:r>
              <w:rPr>
                <w:sz w:val="24"/>
              </w:rPr>
              <w:t>Ряшинцева</w:t>
            </w:r>
            <w:proofErr w:type="spellEnd"/>
          </w:p>
        </w:tc>
      </w:tr>
      <w:tr w:rsidR="00DF5FA4" w:rsidTr="009306F5">
        <w:trPr>
          <w:trHeight w:val="684"/>
        </w:trPr>
        <w:tc>
          <w:tcPr>
            <w:tcW w:w="3255" w:type="dxa"/>
          </w:tcPr>
          <w:p w:rsidR="00DF5FA4" w:rsidRDefault="00277A92">
            <w:pPr>
              <w:pStyle w:val="TableParagraph"/>
              <w:spacing w:before="113" w:line="270" w:lineRule="atLeast"/>
              <w:ind w:left="200" w:right="181"/>
              <w:rPr>
                <w:sz w:val="24"/>
              </w:rPr>
            </w:pPr>
            <w:r>
              <w:rPr>
                <w:sz w:val="24"/>
              </w:rPr>
              <w:t>Формы 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6112" w:type="dxa"/>
          </w:tcPr>
          <w:p w:rsidR="00DF5FA4" w:rsidRDefault="00D4073C" w:rsidP="009306F5"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t xml:space="preserve">Управление Школой осуществляется в соответствии с законодательством Российской Федерации, Ставропольского края, муниципальными правовыми актами муниципального района и Уставом Школы на основе сочетания принципов единоначалия и коллегиальности. </w:t>
            </w:r>
          </w:p>
        </w:tc>
      </w:tr>
    </w:tbl>
    <w:p w:rsidR="00DF5FA4" w:rsidRDefault="00DF5FA4">
      <w:pPr>
        <w:pStyle w:val="a3"/>
        <w:rPr>
          <w:b/>
        </w:rPr>
      </w:pPr>
    </w:p>
    <w:p w:rsidR="00DF5FA4" w:rsidRDefault="00BC6AB4">
      <w:pPr>
        <w:pStyle w:val="a3"/>
        <w:ind w:left="462"/>
      </w:pPr>
      <w:hyperlink r:id="rId7">
        <w:r w:rsidR="00277A92">
          <w:t>Свидетельство</w:t>
        </w:r>
        <w:r w:rsidR="00277A92">
          <w:rPr>
            <w:spacing w:val="-3"/>
          </w:rPr>
          <w:t xml:space="preserve"> </w:t>
        </w:r>
        <w:r w:rsidR="00277A92">
          <w:t>об</w:t>
        </w:r>
        <w:r w:rsidR="00277A92">
          <w:rPr>
            <w:spacing w:val="-2"/>
          </w:rPr>
          <w:t xml:space="preserve"> </w:t>
        </w:r>
        <w:r w:rsidR="00277A92">
          <w:t>аккредитации</w:t>
        </w:r>
      </w:hyperlink>
    </w:p>
    <w:p w:rsidR="00DF5FA4" w:rsidRDefault="00277A92">
      <w:pPr>
        <w:pStyle w:val="a3"/>
        <w:ind w:left="462"/>
      </w:pPr>
      <w:r>
        <w:t>серия</w:t>
      </w:r>
      <w:r>
        <w:rPr>
          <w:spacing w:val="-1"/>
        </w:rPr>
        <w:t xml:space="preserve"> </w:t>
      </w:r>
      <w:r w:rsidR="00D4073C">
        <w:t>26 А 02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000</w:t>
      </w:r>
      <w:r w:rsidR="00D4073C">
        <w:t>0688</w:t>
      </w:r>
      <w:r>
        <w:t xml:space="preserve"> регистрационный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4073C">
        <w:t>30</w:t>
      </w:r>
      <w:r w:rsidR="009306F5">
        <w:t>0</w:t>
      </w:r>
      <w:r w:rsidR="00D4073C">
        <w:t>6</w:t>
      </w:r>
      <w:r>
        <w:t xml:space="preserve"> от</w:t>
      </w:r>
      <w:r>
        <w:rPr>
          <w:spacing w:val="-1"/>
        </w:rPr>
        <w:t xml:space="preserve"> </w:t>
      </w:r>
      <w:r w:rsidR="00D4073C">
        <w:t>03</w:t>
      </w:r>
      <w:r>
        <w:rPr>
          <w:spacing w:val="2"/>
        </w:rPr>
        <w:t xml:space="preserve"> </w:t>
      </w:r>
      <w:r w:rsidR="00D4073C">
        <w:t>апреля</w:t>
      </w:r>
      <w:r>
        <w:rPr>
          <w:spacing w:val="-1"/>
        </w:rPr>
        <w:t xml:space="preserve"> </w:t>
      </w:r>
      <w:r>
        <w:t>201</w:t>
      </w:r>
      <w:r w:rsidR="00D4073C">
        <w:t>8</w:t>
      </w:r>
    </w:p>
    <w:p w:rsidR="00DF5FA4" w:rsidRDefault="00DF5FA4">
      <w:pPr>
        <w:pStyle w:val="a3"/>
      </w:pPr>
    </w:p>
    <w:p w:rsidR="00DF5FA4" w:rsidRDefault="00D4073C">
      <w:pPr>
        <w:pStyle w:val="a3"/>
        <w:ind w:left="462"/>
      </w:pPr>
      <w:r>
        <w:t>Приложение к свидетельству о государственной аккредитации от  03 апреля 2018 серия 26А01 № 0000727</w:t>
      </w:r>
    </w:p>
    <w:p w:rsidR="00DF5FA4" w:rsidRDefault="00DF5FA4">
      <w:pPr>
        <w:pStyle w:val="a3"/>
        <w:spacing w:before="5"/>
      </w:pPr>
    </w:p>
    <w:p w:rsidR="00DF5FA4" w:rsidRDefault="00277A92">
      <w:pPr>
        <w:pStyle w:val="21"/>
        <w:ind w:right="1295"/>
      </w:pPr>
      <w:r>
        <w:t xml:space="preserve">Нормативные </w:t>
      </w:r>
      <w:proofErr w:type="spellStart"/>
      <w:r>
        <w:t>докумнты</w:t>
      </w:r>
      <w:proofErr w:type="spellEnd"/>
      <w:r>
        <w:t>, на основании которой осуществляется деятельность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:rsidR="00DF5FA4" w:rsidRDefault="00DF5FA4">
      <w:pPr>
        <w:pStyle w:val="a3"/>
        <w:spacing w:before="2"/>
        <w:rPr>
          <w:b/>
        </w:rPr>
      </w:pPr>
    </w:p>
    <w:p w:rsidR="00DF5FA4" w:rsidRDefault="00277A92">
      <w:pPr>
        <w:pStyle w:val="a5"/>
        <w:numPr>
          <w:ilvl w:val="0"/>
          <w:numId w:val="6"/>
        </w:numPr>
        <w:tabs>
          <w:tab w:val="left" w:pos="848"/>
          <w:tab w:val="left" w:pos="849"/>
        </w:tabs>
        <w:spacing w:line="237" w:lineRule="auto"/>
        <w:ind w:right="504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29.12.2012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273-</w:t>
      </w:r>
      <w:r>
        <w:rPr>
          <w:spacing w:val="-57"/>
          <w:sz w:val="24"/>
        </w:rPr>
        <w:t xml:space="preserve"> </w:t>
      </w:r>
      <w:r>
        <w:rPr>
          <w:sz w:val="24"/>
        </w:rPr>
        <w:t>ФЗ;</w:t>
      </w:r>
    </w:p>
    <w:p w:rsidR="00DF5FA4" w:rsidRDefault="00DF5FA4">
      <w:pPr>
        <w:pStyle w:val="a3"/>
        <w:spacing w:before="6"/>
      </w:pPr>
    </w:p>
    <w:p w:rsidR="00DF5FA4" w:rsidRDefault="00277A92">
      <w:pPr>
        <w:pStyle w:val="a5"/>
        <w:numPr>
          <w:ilvl w:val="0"/>
          <w:numId w:val="6"/>
        </w:numPr>
        <w:tabs>
          <w:tab w:val="left" w:pos="1309"/>
          <w:tab w:val="left" w:pos="1310"/>
        </w:tabs>
        <w:ind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06.10.2009 №</w:t>
      </w:r>
      <w:r>
        <w:rPr>
          <w:spacing w:val="-1"/>
          <w:sz w:val="24"/>
        </w:rPr>
        <w:t xml:space="preserve"> </w:t>
      </w:r>
      <w:r>
        <w:rPr>
          <w:sz w:val="24"/>
        </w:rPr>
        <w:t>373;</w:t>
      </w:r>
    </w:p>
    <w:p w:rsidR="00DF5FA4" w:rsidRDefault="00DF5FA4">
      <w:pPr>
        <w:pStyle w:val="a3"/>
        <w:spacing w:before="5"/>
      </w:pPr>
    </w:p>
    <w:p w:rsidR="00DF5FA4" w:rsidRDefault="00277A92">
      <w:pPr>
        <w:pStyle w:val="a5"/>
        <w:numPr>
          <w:ilvl w:val="0"/>
          <w:numId w:val="6"/>
        </w:numPr>
        <w:tabs>
          <w:tab w:val="left" w:pos="115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«17»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 2010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DF5FA4" w:rsidRDefault="00DF5FA4">
      <w:pPr>
        <w:jc w:val="both"/>
        <w:rPr>
          <w:sz w:val="24"/>
        </w:rPr>
        <w:sectPr w:rsidR="00DF5FA4">
          <w:pgSz w:w="11910" w:h="16840"/>
          <w:pgMar w:top="1040" w:right="340" w:bottom="280" w:left="1240" w:header="720" w:footer="720" w:gutter="0"/>
          <w:cols w:space="720"/>
        </w:sectPr>
      </w:pPr>
    </w:p>
    <w:p w:rsidR="00DF5FA4" w:rsidRDefault="00277A92">
      <w:pPr>
        <w:pStyle w:val="a5"/>
        <w:numPr>
          <w:ilvl w:val="0"/>
          <w:numId w:val="6"/>
        </w:numPr>
        <w:tabs>
          <w:tab w:val="left" w:pos="614"/>
        </w:tabs>
        <w:spacing w:before="66"/>
        <w:ind w:firstLine="0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(утв.</w:t>
      </w:r>
      <w:r>
        <w:rPr>
          <w:spacing w:val="1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науки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17.05.2012</w:t>
      </w:r>
      <w:r>
        <w:rPr>
          <w:spacing w:val="18"/>
          <w:sz w:val="24"/>
        </w:rPr>
        <w:t xml:space="preserve"> </w:t>
      </w:r>
      <w:r>
        <w:rPr>
          <w:sz w:val="24"/>
        </w:rPr>
        <w:t>г.,</w:t>
      </w:r>
    </w:p>
    <w:p w:rsidR="00DF5FA4" w:rsidRDefault="00277A92">
      <w:pPr>
        <w:pStyle w:val="a3"/>
        <w:ind w:left="462"/>
      </w:pPr>
      <w:r>
        <w:t>№413);</w:t>
      </w:r>
    </w:p>
    <w:p w:rsidR="00DF5FA4" w:rsidRDefault="00DF5FA4">
      <w:pPr>
        <w:pStyle w:val="a3"/>
        <w:spacing w:before="5"/>
      </w:pPr>
    </w:p>
    <w:p w:rsidR="00DF5FA4" w:rsidRDefault="00277A92">
      <w:pPr>
        <w:pStyle w:val="a5"/>
        <w:numPr>
          <w:ilvl w:val="0"/>
          <w:numId w:val="6"/>
        </w:numPr>
        <w:tabs>
          <w:tab w:val="left" w:pos="1118"/>
        </w:tabs>
        <w:ind w:right="51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1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№1598);</w:t>
      </w:r>
    </w:p>
    <w:p w:rsidR="00DF5FA4" w:rsidRDefault="00DF5FA4">
      <w:pPr>
        <w:pStyle w:val="a3"/>
        <w:spacing w:before="5"/>
      </w:pPr>
    </w:p>
    <w:p w:rsidR="00DF5FA4" w:rsidRDefault="00277A92">
      <w:pPr>
        <w:pStyle w:val="a5"/>
        <w:numPr>
          <w:ilvl w:val="0"/>
          <w:numId w:val="6"/>
        </w:numPr>
        <w:tabs>
          <w:tab w:val="left" w:pos="772"/>
        </w:tabs>
        <w:ind w:right="505" w:firstLine="0"/>
        <w:jc w:val="both"/>
        <w:rPr>
          <w:sz w:val="24"/>
        </w:rPr>
      </w:pPr>
      <w:r>
        <w:rPr>
          <w:sz w:val="24"/>
        </w:rPr>
        <w:t>Методические рекомендации по организации и проведению органами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 надзора в сфере образования, направленные письмом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04.08.2017 №</w:t>
      </w:r>
      <w:r>
        <w:rPr>
          <w:spacing w:val="-1"/>
          <w:sz w:val="24"/>
        </w:rPr>
        <w:t xml:space="preserve"> </w:t>
      </w:r>
      <w:r>
        <w:rPr>
          <w:sz w:val="24"/>
        </w:rPr>
        <w:t>05375</w:t>
      </w:r>
    </w:p>
    <w:p w:rsidR="00DF5FA4" w:rsidRDefault="00DF5FA4">
      <w:pPr>
        <w:pStyle w:val="a3"/>
        <w:spacing w:before="3"/>
      </w:pPr>
    </w:p>
    <w:p w:rsidR="00DF5FA4" w:rsidRDefault="00277A92">
      <w:pPr>
        <w:pStyle w:val="a5"/>
        <w:numPr>
          <w:ilvl w:val="0"/>
          <w:numId w:val="6"/>
        </w:numPr>
        <w:tabs>
          <w:tab w:val="left" w:pos="774"/>
        </w:tabs>
        <w:ind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России от 30.06.2020 №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-2"/>
          <w:sz w:val="24"/>
        </w:rPr>
        <w:t xml:space="preserve"> </w:t>
      </w:r>
      <w:r>
        <w:rPr>
          <w:sz w:val="24"/>
        </w:rPr>
        <w:t>3.1/2.4.3598-20, 16, 3.1/2.4.3598-20,</w:t>
      </w:r>
    </w:p>
    <w:p w:rsidR="00DF5FA4" w:rsidRDefault="00DF5FA4">
      <w:pPr>
        <w:pStyle w:val="a3"/>
        <w:spacing w:before="5"/>
      </w:pPr>
    </w:p>
    <w:p w:rsidR="00DF5FA4" w:rsidRDefault="00277A92">
      <w:pPr>
        <w:pStyle w:val="a5"/>
        <w:numPr>
          <w:ilvl w:val="0"/>
          <w:numId w:val="6"/>
        </w:numPr>
        <w:tabs>
          <w:tab w:val="left" w:pos="631"/>
        </w:tabs>
        <w:ind w:right="502" w:firstLine="0"/>
        <w:jc w:val="both"/>
        <w:rPr>
          <w:sz w:val="24"/>
        </w:rPr>
      </w:pPr>
      <w:r>
        <w:rPr>
          <w:sz w:val="24"/>
        </w:rPr>
        <w:t>Санитарно-эпидемиологические правила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30.06.2020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3.1/2.4.3598-20,</w:t>
      </w:r>
      <w:r>
        <w:rPr>
          <w:spacing w:val="-4"/>
          <w:sz w:val="24"/>
        </w:rPr>
        <w:t xml:space="preserve"> </w:t>
      </w:r>
      <w:r>
        <w:rPr>
          <w:sz w:val="24"/>
        </w:rPr>
        <w:t>16,</w:t>
      </w:r>
      <w:r>
        <w:rPr>
          <w:spacing w:val="-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8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(COVID-19)"</w:t>
      </w:r>
    </w:p>
    <w:p w:rsidR="00DF5FA4" w:rsidRDefault="00DF5FA4">
      <w:pPr>
        <w:pStyle w:val="a3"/>
        <w:spacing w:before="5"/>
      </w:pPr>
    </w:p>
    <w:p w:rsidR="00DF5FA4" w:rsidRDefault="00277A92" w:rsidP="00D4073C">
      <w:pPr>
        <w:pStyle w:val="a3"/>
        <w:spacing w:line="482" w:lineRule="auto"/>
        <w:ind w:left="462" w:right="691"/>
      </w:pPr>
      <w:r>
        <w:t>Устав М</w:t>
      </w:r>
      <w:r w:rsidR="00D4073C">
        <w:t>К</w:t>
      </w:r>
      <w:r>
        <w:t xml:space="preserve">ОУ «СОШ № </w:t>
      </w:r>
      <w:r w:rsidR="00D4073C">
        <w:t xml:space="preserve">6» ИГОСК п. Передовой; 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(20</w:t>
      </w:r>
      <w:r w:rsidR="00D4073C">
        <w:t>20</w:t>
      </w:r>
      <w:r>
        <w:t>-202</w:t>
      </w:r>
      <w:r w:rsidR="00D4073C">
        <w:t>5</w:t>
      </w:r>
      <w:r>
        <w:t>гг)</w:t>
      </w:r>
    </w:p>
    <w:p w:rsidR="0000198B" w:rsidRDefault="0000198B" w:rsidP="0000198B">
      <w:pPr>
        <w:pStyle w:val="a3"/>
        <w:spacing w:line="264" w:lineRule="auto"/>
        <w:ind w:left="426" w:right="600"/>
        <w:jc w:val="both"/>
      </w:pP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1-4-х,</w:t>
      </w:r>
      <w:r>
        <w:rPr>
          <w:spacing w:val="1"/>
        </w:rPr>
        <w:t xml:space="preserve"> </w:t>
      </w:r>
      <w:r>
        <w:t>5-7-х,</w:t>
      </w:r>
      <w:r>
        <w:rPr>
          <w:spacing w:val="1"/>
        </w:rPr>
        <w:t xml:space="preserve"> </w:t>
      </w:r>
      <w:r>
        <w:t>8-9-х,</w:t>
      </w:r>
      <w:r>
        <w:rPr>
          <w:spacing w:val="1"/>
        </w:rPr>
        <w:t xml:space="preserve"> </w:t>
      </w:r>
      <w:r>
        <w:t>10-</w:t>
      </w:r>
      <w:r>
        <w:rPr>
          <w:spacing w:val="-67"/>
        </w:rPr>
        <w:t xml:space="preserve"> </w:t>
      </w:r>
      <w:r>
        <w:t>11(-х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70"/>
        </w:rPr>
        <w:t xml:space="preserve"> </w:t>
      </w:r>
      <w:r>
        <w:t>МКОУ</w:t>
      </w:r>
      <w:r>
        <w:rPr>
          <w:spacing w:val="1"/>
        </w:rPr>
        <w:t xml:space="preserve"> «</w:t>
      </w:r>
      <w:r>
        <w:t xml:space="preserve">СОШ №6» ИГОСК, протокол </w:t>
      </w:r>
      <w:r w:rsidRPr="00D3372C">
        <w:t>№ 1 от 30.08.2021</w:t>
      </w:r>
      <w:r>
        <w:t>), основные образовательные программы для 1-4-х классов по ФГОС НОО; 5-9-х классов по ФГОС ООО;</w:t>
      </w:r>
      <w:r>
        <w:rPr>
          <w:spacing w:val="1"/>
        </w:rPr>
        <w:t xml:space="preserve"> </w:t>
      </w:r>
      <w:r>
        <w:t>10-11-х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МКОУ «СОШ №6» ИГОСК,</w:t>
      </w:r>
      <w:r>
        <w:rPr>
          <w:spacing w:val="1"/>
        </w:rPr>
        <w:t xml:space="preserve"> </w:t>
      </w:r>
      <w:r>
        <w:t xml:space="preserve">протокол </w:t>
      </w:r>
      <w:r w:rsidRPr="00D3372C">
        <w:t>№ 1 от 30.08.2021</w:t>
      </w:r>
      <w:r>
        <w:t>),</w:t>
      </w:r>
      <w:r>
        <w:rPr>
          <w:spacing w:val="1"/>
        </w:rPr>
        <w:t xml:space="preserve"> </w:t>
      </w:r>
      <w:r>
        <w:t>годовой календарный учебный график на 2021-2022 учебный год (утвержден решением</w:t>
      </w:r>
      <w:r>
        <w:rPr>
          <w:spacing w:val="1"/>
        </w:rPr>
        <w:t xml:space="preserve"> </w:t>
      </w:r>
      <w:r>
        <w:t xml:space="preserve">педагогического совета, протокол № </w:t>
      </w:r>
      <w:r w:rsidRPr="00D3372C">
        <w:t>№ 1 от 30.08.2021</w:t>
      </w:r>
      <w:r>
        <w:t>), план учебно-воспитательной работы,</w:t>
      </w:r>
      <w:r>
        <w:rPr>
          <w:spacing w:val="1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МКОУ «СОШ</w:t>
      </w:r>
      <w:r>
        <w:rPr>
          <w:spacing w:val="-1"/>
        </w:rPr>
        <w:t xml:space="preserve"> </w:t>
      </w:r>
      <w:r>
        <w:t xml:space="preserve">№6» ИГОСК </w:t>
      </w:r>
      <w:r w:rsidRPr="00000C7D">
        <w:t>от</w:t>
      </w:r>
      <w:r w:rsidRPr="00000C7D">
        <w:rPr>
          <w:spacing w:val="-1"/>
        </w:rPr>
        <w:t xml:space="preserve"> </w:t>
      </w:r>
      <w:r w:rsidRPr="00000C7D">
        <w:t>30.08.2021</w:t>
      </w:r>
      <w:r w:rsidRPr="00000C7D">
        <w:rPr>
          <w:spacing w:val="-2"/>
        </w:rPr>
        <w:t xml:space="preserve"> </w:t>
      </w:r>
      <w:r w:rsidRPr="00000C7D">
        <w:t>№ 359.</w:t>
      </w:r>
    </w:p>
    <w:p w:rsidR="0000198B" w:rsidRDefault="0000198B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9306F5" w:rsidRDefault="009306F5" w:rsidP="00D4073C">
      <w:pPr>
        <w:pStyle w:val="a3"/>
        <w:spacing w:line="482" w:lineRule="auto"/>
        <w:ind w:left="462" w:right="691"/>
      </w:pPr>
    </w:p>
    <w:p w:rsidR="00DF5FA4" w:rsidRDefault="00277A92">
      <w:pPr>
        <w:pStyle w:val="21"/>
        <w:spacing w:before="7"/>
        <w:jc w:val="both"/>
      </w:pPr>
      <w:r>
        <w:lastRenderedPageBreak/>
        <w:t>2.</w:t>
      </w:r>
      <w:r>
        <w:rPr>
          <w:spacing w:val="-1"/>
        </w:rPr>
        <w:t xml:space="preserve"> </w:t>
      </w:r>
      <w:r w:rsidR="009306F5">
        <w:t>Приоритетные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задачи:</w:t>
      </w:r>
    </w:p>
    <w:p w:rsidR="00DF5FA4" w:rsidRDefault="00DF5FA4">
      <w:pPr>
        <w:pStyle w:val="a3"/>
        <w:rPr>
          <w:b/>
        </w:rPr>
      </w:pPr>
    </w:p>
    <w:p w:rsidR="00DF5FA4" w:rsidRDefault="00277A92">
      <w:pPr>
        <w:pStyle w:val="a3"/>
        <w:ind w:left="462" w:right="511"/>
        <w:jc w:val="both"/>
      </w:pPr>
      <w:r>
        <w:rPr>
          <w:b/>
        </w:rPr>
        <w:t>Цель</w:t>
      </w:r>
      <w:r>
        <w:t>: приведение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 соответствие с</w:t>
      </w:r>
      <w:r>
        <w:rPr>
          <w:spacing w:val="1"/>
        </w:rPr>
        <w:t xml:space="preserve"> </w:t>
      </w:r>
      <w:r>
        <w:rPr>
          <w:spacing w:val="-1"/>
        </w:rPr>
        <w:t>требованиями</w:t>
      </w:r>
      <w:r>
        <w:rPr>
          <w:spacing w:val="-4"/>
        </w:rPr>
        <w:t xml:space="preserve"> </w:t>
      </w:r>
      <w:r>
        <w:rPr>
          <w:spacing w:val="-1"/>
        </w:rPr>
        <w:t>Федерального</w:t>
      </w:r>
      <w:r>
        <w:rPr>
          <w:spacing w:val="-5"/>
        </w:rPr>
        <w:t xml:space="preserve"> </w:t>
      </w:r>
      <w:r>
        <w:rPr>
          <w:spacing w:val="-1"/>
        </w:rPr>
        <w:t>Закона</w:t>
      </w:r>
      <w:r>
        <w:rPr>
          <w:spacing w:val="-4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ФГОС,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потребностей социума,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идеи непрерывного</w:t>
      </w:r>
      <w:r>
        <w:rPr>
          <w:spacing w:val="1"/>
        </w:rPr>
        <w:t xml:space="preserve"> </w:t>
      </w:r>
      <w:r>
        <w:t>учения.</w:t>
      </w:r>
    </w:p>
    <w:p w:rsidR="00DF5FA4" w:rsidRDefault="00DF5FA4">
      <w:pPr>
        <w:pStyle w:val="a3"/>
        <w:spacing w:before="7"/>
      </w:pPr>
    </w:p>
    <w:p w:rsidR="00DF5FA4" w:rsidRDefault="00277A92">
      <w:pPr>
        <w:pStyle w:val="21"/>
        <w:spacing w:before="1"/>
      </w:pPr>
      <w:r>
        <w:t>Задачи:</w:t>
      </w:r>
    </w:p>
    <w:p w:rsidR="00DF5FA4" w:rsidRDefault="00DF5FA4">
      <w:pPr>
        <w:pStyle w:val="a3"/>
        <w:spacing w:before="11"/>
        <w:rPr>
          <w:b/>
          <w:sz w:val="23"/>
        </w:rPr>
      </w:pPr>
    </w:p>
    <w:p w:rsidR="00DF5FA4" w:rsidRDefault="00277A92">
      <w:pPr>
        <w:pStyle w:val="a5"/>
        <w:numPr>
          <w:ilvl w:val="0"/>
          <w:numId w:val="5"/>
        </w:numPr>
        <w:tabs>
          <w:tab w:val="left" w:pos="782"/>
        </w:tabs>
        <w:ind w:firstLine="0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273-ФЗ.</w:t>
      </w:r>
    </w:p>
    <w:p w:rsidR="00DF5FA4" w:rsidRDefault="00277A92">
      <w:pPr>
        <w:pStyle w:val="a5"/>
        <w:numPr>
          <w:ilvl w:val="0"/>
          <w:numId w:val="5"/>
        </w:numPr>
        <w:tabs>
          <w:tab w:val="left" w:pos="830"/>
        </w:tabs>
        <w:ind w:right="513" w:firstLine="0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необходимое 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DF5FA4" w:rsidRDefault="00277A92">
      <w:pPr>
        <w:pStyle w:val="a5"/>
        <w:numPr>
          <w:ilvl w:val="0"/>
          <w:numId w:val="5"/>
        </w:numPr>
        <w:tabs>
          <w:tab w:val="left" w:pos="794"/>
        </w:tabs>
        <w:ind w:right="509" w:firstLine="0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3"/>
          <w:sz w:val="24"/>
        </w:rPr>
        <w:t xml:space="preserve"> </w:t>
      </w:r>
      <w:r>
        <w:rPr>
          <w:sz w:val="24"/>
        </w:rPr>
        <w:t>«Учись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учиться».</w:t>
      </w:r>
    </w:p>
    <w:p w:rsidR="00DF5FA4" w:rsidRDefault="00277A92">
      <w:pPr>
        <w:pStyle w:val="a5"/>
        <w:numPr>
          <w:ilvl w:val="0"/>
          <w:numId w:val="5"/>
        </w:numPr>
        <w:tabs>
          <w:tab w:val="left" w:pos="714"/>
        </w:tabs>
        <w:spacing w:before="1"/>
        <w:ind w:right="509" w:firstLine="0"/>
        <w:jc w:val="both"/>
        <w:rPr>
          <w:sz w:val="24"/>
        </w:rPr>
      </w:pPr>
      <w:r>
        <w:rPr>
          <w:sz w:val="24"/>
        </w:rPr>
        <w:t>Обеспечение оптимальных условий для достижения гармоничного развития 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F5FA4" w:rsidRDefault="00277A92">
      <w:pPr>
        <w:pStyle w:val="a5"/>
        <w:numPr>
          <w:ilvl w:val="0"/>
          <w:numId w:val="5"/>
        </w:numPr>
        <w:tabs>
          <w:tab w:val="left" w:pos="767"/>
        </w:tabs>
        <w:ind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 привлечения партнеров социума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инфраструктуры 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DF5FA4" w:rsidRDefault="00DF5FA4">
      <w:pPr>
        <w:jc w:val="both"/>
        <w:rPr>
          <w:sz w:val="24"/>
        </w:rPr>
      </w:pPr>
    </w:p>
    <w:p w:rsidR="009306F5" w:rsidRDefault="009306F5" w:rsidP="009A1D0B">
      <w:pPr>
        <w:pStyle w:val="a3"/>
        <w:tabs>
          <w:tab w:val="left" w:pos="4525"/>
        </w:tabs>
        <w:spacing w:before="68"/>
        <w:ind w:right="504"/>
        <w:sectPr w:rsidR="009306F5">
          <w:pgSz w:w="11910" w:h="16840"/>
          <w:pgMar w:top="1040" w:right="340" w:bottom="280" w:left="1240" w:header="720" w:footer="720" w:gutter="0"/>
          <w:cols w:space="720"/>
        </w:sectPr>
      </w:pPr>
      <w:r>
        <w:rPr>
          <w:b/>
        </w:rPr>
        <w:t xml:space="preserve">Миссия школы: </w:t>
      </w:r>
      <w:r w:rsidRPr="0000198B">
        <w:t>Конкурентоспособная</w:t>
      </w:r>
      <w:r w:rsidRPr="0000198B">
        <w:rPr>
          <w:spacing w:val="1"/>
        </w:rPr>
        <w:t xml:space="preserve"> </w:t>
      </w:r>
      <w:r w:rsidRPr="0000198B">
        <w:t>школа,</w:t>
      </w:r>
      <w:r w:rsidRPr="0000198B">
        <w:rPr>
          <w:spacing w:val="1"/>
        </w:rPr>
        <w:t xml:space="preserve"> </w:t>
      </w:r>
      <w:r w:rsidRPr="0000198B">
        <w:t>функционирующая</w:t>
      </w:r>
      <w:r w:rsidRPr="0000198B">
        <w:rPr>
          <w:spacing w:val="1"/>
        </w:rPr>
        <w:t xml:space="preserve"> </w:t>
      </w:r>
      <w:r w:rsidRPr="0000198B">
        <w:t>как</w:t>
      </w:r>
      <w:r w:rsidRPr="0000198B">
        <w:rPr>
          <w:spacing w:val="1"/>
        </w:rPr>
        <w:t xml:space="preserve"> </w:t>
      </w:r>
      <w:r w:rsidRPr="0000198B">
        <w:t>социокультурный</w:t>
      </w:r>
      <w:r w:rsidRPr="0000198B">
        <w:rPr>
          <w:spacing w:val="1"/>
        </w:rPr>
        <w:t xml:space="preserve"> </w:t>
      </w:r>
      <w:r w:rsidRPr="0000198B">
        <w:t>центр</w:t>
      </w:r>
      <w:r w:rsidRPr="0000198B">
        <w:rPr>
          <w:spacing w:val="1"/>
        </w:rPr>
        <w:t xml:space="preserve"> </w:t>
      </w:r>
      <w:r w:rsidRPr="0000198B">
        <w:t>с</w:t>
      </w:r>
      <w:r w:rsidRPr="0000198B">
        <w:rPr>
          <w:spacing w:val="1"/>
        </w:rPr>
        <w:t xml:space="preserve"> </w:t>
      </w:r>
      <w:r w:rsidRPr="0000198B">
        <w:t>современной</w:t>
      </w:r>
      <w:r w:rsidRPr="0000198B">
        <w:rPr>
          <w:spacing w:val="1"/>
        </w:rPr>
        <w:t xml:space="preserve"> </w:t>
      </w:r>
      <w:r w:rsidRPr="0000198B">
        <w:t>системой</w:t>
      </w:r>
      <w:r w:rsidRPr="0000198B">
        <w:rPr>
          <w:spacing w:val="1"/>
        </w:rPr>
        <w:t xml:space="preserve"> </w:t>
      </w:r>
      <w:r w:rsidRPr="0000198B">
        <w:t>управления,</w:t>
      </w:r>
      <w:r w:rsidRPr="0000198B">
        <w:rPr>
          <w:spacing w:val="1"/>
        </w:rPr>
        <w:t xml:space="preserve"> </w:t>
      </w:r>
      <w:r w:rsidRPr="0000198B">
        <w:t>профессиональной</w:t>
      </w:r>
      <w:r w:rsidRPr="0000198B">
        <w:rPr>
          <w:spacing w:val="1"/>
        </w:rPr>
        <w:t xml:space="preserve"> </w:t>
      </w:r>
      <w:r w:rsidRPr="0000198B">
        <w:t>педагогической</w:t>
      </w:r>
      <w:r w:rsidRPr="0000198B">
        <w:rPr>
          <w:spacing w:val="1"/>
        </w:rPr>
        <w:t xml:space="preserve"> </w:t>
      </w:r>
      <w:r w:rsidRPr="0000198B">
        <w:t>командой,</w:t>
      </w:r>
      <w:r w:rsidRPr="0000198B">
        <w:rPr>
          <w:spacing w:val="1"/>
        </w:rPr>
        <w:t xml:space="preserve"> </w:t>
      </w:r>
      <w:r w:rsidRPr="0000198B">
        <w:t>содержательно</w:t>
      </w:r>
      <w:r w:rsidRPr="0000198B">
        <w:rPr>
          <w:spacing w:val="1"/>
        </w:rPr>
        <w:t xml:space="preserve"> </w:t>
      </w:r>
      <w:r w:rsidRPr="0000198B">
        <w:t>насыщенной</w:t>
      </w:r>
      <w:r w:rsidRPr="0000198B">
        <w:rPr>
          <w:spacing w:val="1"/>
        </w:rPr>
        <w:t xml:space="preserve"> </w:t>
      </w:r>
      <w:r w:rsidRPr="0000198B">
        <w:t>образовательно-воспитательной</w:t>
      </w:r>
      <w:r w:rsidRPr="0000198B">
        <w:rPr>
          <w:spacing w:val="1"/>
        </w:rPr>
        <w:t xml:space="preserve"> </w:t>
      </w:r>
      <w:r w:rsidRPr="0000198B">
        <w:t>деятельностью,</w:t>
      </w:r>
      <w:r w:rsidRPr="0000198B">
        <w:rPr>
          <w:spacing w:val="1"/>
        </w:rPr>
        <w:t xml:space="preserve"> </w:t>
      </w:r>
      <w:r w:rsidRPr="0000198B">
        <w:t>ориентированной</w:t>
      </w:r>
      <w:r w:rsidRPr="0000198B">
        <w:rPr>
          <w:spacing w:val="1"/>
        </w:rPr>
        <w:t xml:space="preserve"> </w:t>
      </w:r>
      <w:r w:rsidRPr="0000198B">
        <w:t>на</w:t>
      </w:r>
      <w:r w:rsidRPr="0000198B">
        <w:rPr>
          <w:spacing w:val="1"/>
        </w:rPr>
        <w:t xml:space="preserve"> </w:t>
      </w:r>
      <w:r w:rsidRPr="0000198B">
        <w:t>реализацию</w:t>
      </w:r>
      <w:r w:rsidRPr="0000198B">
        <w:rPr>
          <w:spacing w:val="1"/>
        </w:rPr>
        <w:t xml:space="preserve"> </w:t>
      </w:r>
      <w:r w:rsidRPr="0000198B">
        <w:t>современных</w:t>
      </w:r>
      <w:r w:rsidRPr="0000198B">
        <w:rPr>
          <w:spacing w:val="1"/>
        </w:rPr>
        <w:t xml:space="preserve"> </w:t>
      </w:r>
      <w:r w:rsidRPr="0000198B">
        <w:t>задач</w:t>
      </w:r>
      <w:r w:rsidRPr="0000198B">
        <w:rPr>
          <w:spacing w:val="1"/>
        </w:rPr>
        <w:t xml:space="preserve"> </w:t>
      </w:r>
      <w:r w:rsidRPr="0000198B">
        <w:t>общего</w:t>
      </w:r>
      <w:r w:rsidRPr="0000198B">
        <w:rPr>
          <w:spacing w:val="1"/>
        </w:rPr>
        <w:t xml:space="preserve"> </w:t>
      </w:r>
      <w:r w:rsidRPr="0000198B">
        <w:t>образования и удовлетворение образовательных запросов учащихся</w:t>
      </w:r>
      <w:r w:rsidRPr="0000198B">
        <w:rPr>
          <w:spacing w:val="1"/>
        </w:rPr>
        <w:t xml:space="preserve"> разных категорий </w:t>
      </w:r>
      <w:r w:rsidRPr="0000198B">
        <w:t>и их семей для обеспечения качества, содержания</w:t>
      </w:r>
      <w:r w:rsidRPr="0000198B">
        <w:rPr>
          <w:spacing w:val="1"/>
        </w:rPr>
        <w:t xml:space="preserve"> </w:t>
      </w:r>
      <w:r w:rsidRPr="0000198B">
        <w:t>и</w:t>
      </w:r>
      <w:r w:rsidRPr="0000198B">
        <w:rPr>
          <w:spacing w:val="1"/>
        </w:rPr>
        <w:t xml:space="preserve"> </w:t>
      </w:r>
      <w:r w:rsidRPr="0000198B">
        <w:t>доступности</w:t>
      </w:r>
      <w:r w:rsidRPr="0000198B">
        <w:rPr>
          <w:spacing w:val="1"/>
        </w:rPr>
        <w:t xml:space="preserve"> </w:t>
      </w:r>
      <w:r w:rsidRPr="0000198B">
        <w:t>образования,</w:t>
      </w:r>
      <w:r w:rsidRPr="0000198B">
        <w:rPr>
          <w:spacing w:val="1"/>
        </w:rPr>
        <w:t xml:space="preserve"> </w:t>
      </w:r>
      <w:r w:rsidRPr="0000198B">
        <w:t>безопасной</w:t>
      </w:r>
      <w:r w:rsidRPr="0000198B">
        <w:rPr>
          <w:spacing w:val="1"/>
        </w:rPr>
        <w:t xml:space="preserve"> </w:t>
      </w:r>
      <w:r w:rsidRPr="0000198B">
        <w:t>и</w:t>
      </w:r>
      <w:r w:rsidRPr="0000198B">
        <w:rPr>
          <w:spacing w:val="1"/>
        </w:rPr>
        <w:t xml:space="preserve"> </w:t>
      </w:r>
      <w:r w:rsidRPr="0000198B">
        <w:t>комфортной</w:t>
      </w:r>
      <w:r w:rsidRPr="0000198B">
        <w:rPr>
          <w:spacing w:val="47"/>
        </w:rPr>
        <w:t xml:space="preserve"> </w:t>
      </w:r>
      <w:r w:rsidRPr="0000198B">
        <w:t>образовательной</w:t>
      </w:r>
      <w:r w:rsidRPr="0000198B">
        <w:rPr>
          <w:spacing w:val="48"/>
        </w:rPr>
        <w:t xml:space="preserve"> </w:t>
      </w:r>
      <w:r w:rsidRPr="0000198B">
        <w:t>средой,</w:t>
      </w:r>
      <w:r w:rsidRPr="0000198B">
        <w:rPr>
          <w:spacing w:val="46"/>
        </w:rPr>
        <w:t xml:space="preserve"> </w:t>
      </w:r>
      <w:r w:rsidRPr="0000198B">
        <w:t>предусматривающей</w:t>
      </w:r>
      <w:r w:rsidRPr="0000198B">
        <w:rPr>
          <w:spacing w:val="48"/>
        </w:rPr>
        <w:t xml:space="preserve"> </w:t>
      </w:r>
      <w:r w:rsidRPr="0000198B">
        <w:t>охрану</w:t>
      </w:r>
      <w:r w:rsidRPr="0000198B">
        <w:rPr>
          <w:spacing w:val="-68"/>
        </w:rPr>
        <w:t xml:space="preserve"> </w:t>
      </w:r>
      <w:r w:rsidRPr="0000198B">
        <w:t>и развитие здоровья участников образовательных отношений,</w:t>
      </w:r>
      <w:r w:rsidRPr="0000198B">
        <w:rPr>
          <w:spacing w:val="1"/>
        </w:rPr>
        <w:t xml:space="preserve"> </w:t>
      </w:r>
      <w:r w:rsidRPr="0000198B">
        <w:t>информационной открытостью для взаимодействия с социумом,</w:t>
      </w:r>
      <w:r w:rsidRPr="0000198B">
        <w:rPr>
          <w:spacing w:val="-67"/>
        </w:rPr>
        <w:t xml:space="preserve"> </w:t>
      </w:r>
      <w:r w:rsidRPr="0000198B">
        <w:t>что</w:t>
      </w:r>
      <w:r w:rsidRPr="0000198B">
        <w:rPr>
          <w:spacing w:val="5"/>
        </w:rPr>
        <w:t xml:space="preserve"> </w:t>
      </w:r>
      <w:r w:rsidRPr="0000198B">
        <w:t>в</w:t>
      </w:r>
      <w:r w:rsidRPr="0000198B">
        <w:rPr>
          <w:spacing w:val="4"/>
        </w:rPr>
        <w:t xml:space="preserve"> </w:t>
      </w:r>
      <w:r w:rsidRPr="0000198B">
        <w:t>совокупности</w:t>
      </w:r>
      <w:r w:rsidRPr="0000198B">
        <w:rPr>
          <w:spacing w:val="3"/>
        </w:rPr>
        <w:t xml:space="preserve"> </w:t>
      </w:r>
      <w:r w:rsidRPr="0000198B">
        <w:t>создает</w:t>
      </w:r>
      <w:r w:rsidRPr="0000198B">
        <w:rPr>
          <w:spacing w:val="4"/>
        </w:rPr>
        <w:t xml:space="preserve"> </w:t>
      </w:r>
      <w:r w:rsidRPr="0000198B">
        <w:t>оптимальные</w:t>
      </w:r>
      <w:r w:rsidRPr="0000198B">
        <w:rPr>
          <w:spacing w:val="5"/>
        </w:rPr>
        <w:t xml:space="preserve"> </w:t>
      </w:r>
      <w:r w:rsidRPr="0000198B">
        <w:t>условия</w:t>
      </w:r>
      <w:r w:rsidRPr="0000198B">
        <w:rPr>
          <w:spacing w:val="5"/>
        </w:rPr>
        <w:t xml:space="preserve"> </w:t>
      </w:r>
      <w:r w:rsidRPr="0000198B">
        <w:t>для</w:t>
      </w:r>
      <w:r w:rsidRPr="0000198B">
        <w:rPr>
          <w:spacing w:val="5"/>
        </w:rPr>
        <w:t xml:space="preserve"> </w:t>
      </w:r>
      <w:r w:rsidRPr="0000198B">
        <w:t>формирования духовно-нравственной, социально-ориентированной личности</w:t>
      </w:r>
      <w:r w:rsidRPr="0000198B">
        <w:rPr>
          <w:spacing w:val="-1"/>
        </w:rPr>
        <w:t xml:space="preserve"> </w:t>
      </w:r>
      <w:r w:rsidRPr="0000198B">
        <w:t>гражданина</w:t>
      </w:r>
      <w:r w:rsidRPr="0000198B">
        <w:rPr>
          <w:spacing w:val="-1"/>
        </w:rPr>
        <w:t xml:space="preserve"> </w:t>
      </w:r>
      <w:r>
        <w:t>России, Ставропольского края</w:t>
      </w:r>
    </w:p>
    <w:p w:rsidR="00DF5FA4" w:rsidRDefault="00277A92">
      <w:pPr>
        <w:pStyle w:val="21"/>
        <w:numPr>
          <w:ilvl w:val="0"/>
          <w:numId w:val="4"/>
        </w:numPr>
        <w:tabs>
          <w:tab w:val="left" w:pos="703"/>
        </w:tabs>
        <w:spacing w:before="1" w:line="482" w:lineRule="auto"/>
        <w:ind w:right="1929" w:firstLine="0"/>
      </w:pPr>
      <w:r>
        <w:lastRenderedPageBreak/>
        <w:t>Анализ текущего состояния, описание ключевых рисков развития ОО</w:t>
      </w:r>
      <w:r>
        <w:rPr>
          <w:spacing w:val="-57"/>
        </w:rPr>
        <w:t xml:space="preserve"> </w:t>
      </w:r>
      <w:r>
        <w:t>Кадровый</w:t>
      </w:r>
      <w:r>
        <w:rPr>
          <w:spacing w:val="-1"/>
        </w:rPr>
        <w:t xml:space="preserve"> </w:t>
      </w:r>
      <w:r>
        <w:t>состав ОУ</w:t>
      </w:r>
    </w:p>
    <w:p w:rsidR="00DF5FA4" w:rsidRDefault="00277A92">
      <w:pPr>
        <w:pStyle w:val="a3"/>
        <w:spacing w:line="274" w:lineRule="exact"/>
        <w:ind w:left="1181"/>
        <w:jc w:val="both"/>
      </w:pPr>
      <w:r>
        <w:t>В</w:t>
      </w:r>
      <w:r>
        <w:rPr>
          <w:spacing w:val="56"/>
        </w:rPr>
        <w:t xml:space="preserve"> </w:t>
      </w:r>
      <w:r>
        <w:t>2020-2021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обеспечена кадрами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0198B">
        <w:t>81</w:t>
      </w:r>
      <w:r>
        <w:t>%.</w:t>
      </w:r>
    </w:p>
    <w:p w:rsidR="00DF5FA4" w:rsidRDefault="00277A92">
      <w:pPr>
        <w:pStyle w:val="a3"/>
        <w:ind w:left="462" w:right="507" w:firstLine="719"/>
        <w:jc w:val="both"/>
      </w:pPr>
      <w:r>
        <w:t>Педагогический коллектив школы представляет собой сбалансированное сочетание</w:t>
      </w:r>
      <w:r>
        <w:rPr>
          <w:spacing w:val="-57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уровнем,</w:t>
      </w:r>
      <w:r>
        <w:rPr>
          <w:spacing w:val="-1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потенциал.</w:t>
      </w:r>
    </w:p>
    <w:p w:rsidR="00DF5FA4" w:rsidRDefault="00DF5FA4">
      <w:pPr>
        <w:pStyle w:val="a3"/>
      </w:pPr>
    </w:p>
    <w:p w:rsidR="00DF5FA4" w:rsidRDefault="00277A92" w:rsidP="0000198B">
      <w:pPr>
        <w:pStyle w:val="a3"/>
        <w:ind w:left="1181" w:right="265"/>
      </w:pPr>
      <w:r>
        <w:t xml:space="preserve">В настоящее время в ней работают </w:t>
      </w:r>
      <w:r w:rsidR="0000198B">
        <w:rPr>
          <w:b/>
        </w:rPr>
        <w:t>18 педагогов (1 в отпуске по уходу за ребенком)</w:t>
      </w:r>
      <w:r>
        <w:rPr>
          <w:b/>
        </w:rPr>
        <w:t xml:space="preserve">, </w:t>
      </w:r>
      <w:r w:rsidRPr="0000198B">
        <w:t>в</w:t>
      </w:r>
      <w:r w:rsidRPr="0000198B">
        <w:rPr>
          <w:spacing w:val="1"/>
        </w:rPr>
        <w:t xml:space="preserve"> </w:t>
      </w:r>
      <w:r>
        <w:t>том числе:</w:t>
      </w:r>
      <w:r>
        <w:rPr>
          <w:spacing w:val="-57"/>
        </w:rPr>
        <w:t xml:space="preserve"> </w:t>
      </w:r>
      <w:r w:rsidR="0000198B">
        <w:t>1</w:t>
      </w:r>
      <w:r>
        <w:t>8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(</w:t>
      </w:r>
      <w:r w:rsidR="0000198B">
        <w:t>10</w:t>
      </w:r>
      <w:r>
        <w:t>0%) имеют</w:t>
      </w:r>
      <w:r>
        <w:rPr>
          <w:spacing w:val="1"/>
        </w:rPr>
        <w:t xml:space="preserve"> </w:t>
      </w:r>
      <w:r>
        <w:t>высшие</w:t>
      </w:r>
      <w:r>
        <w:rPr>
          <w:spacing w:val="-1"/>
        </w:rPr>
        <w:t xml:space="preserve"> </w:t>
      </w:r>
      <w:r w:rsidR="0000198B">
        <w:t>образование</w:t>
      </w:r>
      <w:r>
        <w:t>.</w:t>
      </w:r>
    </w:p>
    <w:p w:rsidR="00DF5FA4" w:rsidRDefault="00277A92">
      <w:pPr>
        <w:pStyle w:val="a3"/>
        <w:ind w:left="1181"/>
      </w:pPr>
      <w:r>
        <w:t>1</w:t>
      </w:r>
      <w:r w:rsidR="0000198B">
        <w:t>1</w:t>
      </w:r>
      <w:r>
        <w:rPr>
          <w:spacing w:val="-4"/>
        </w:rPr>
        <w:t xml:space="preserve"> </w:t>
      </w:r>
      <w:r>
        <w:t>(</w:t>
      </w:r>
      <w:r w:rsidR="0000198B">
        <w:t>61,1</w:t>
      </w:r>
      <w:r>
        <w:t>%)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высшую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-4"/>
        </w:rPr>
        <w:t xml:space="preserve"> </w:t>
      </w:r>
      <w:r>
        <w:t>категорию</w:t>
      </w:r>
    </w:p>
    <w:p w:rsidR="00DF5FA4" w:rsidRDefault="0000198B">
      <w:pPr>
        <w:pStyle w:val="a3"/>
        <w:ind w:left="1181"/>
      </w:pPr>
      <w:r>
        <w:t>2</w:t>
      </w:r>
      <w:r w:rsidR="00277A92">
        <w:rPr>
          <w:spacing w:val="-3"/>
        </w:rPr>
        <w:t xml:space="preserve"> </w:t>
      </w:r>
      <w:r w:rsidR="00277A92">
        <w:t>(</w:t>
      </w:r>
      <w:r>
        <w:t>11,1</w:t>
      </w:r>
      <w:r w:rsidR="00277A92">
        <w:t>%)</w:t>
      </w:r>
      <w:r w:rsidR="00277A92">
        <w:rPr>
          <w:spacing w:val="-3"/>
        </w:rPr>
        <w:t xml:space="preserve"> </w:t>
      </w:r>
      <w:r w:rsidR="00277A92">
        <w:t>имеют</w:t>
      </w:r>
      <w:r w:rsidR="00277A92">
        <w:rPr>
          <w:spacing w:val="-3"/>
        </w:rPr>
        <w:t xml:space="preserve"> </w:t>
      </w:r>
      <w:r w:rsidR="00277A92">
        <w:t>первую</w:t>
      </w:r>
      <w:r w:rsidR="00277A92">
        <w:rPr>
          <w:spacing w:val="-3"/>
        </w:rPr>
        <w:t xml:space="preserve"> </w:t>
      </w:r>
      <w:r w:rsidR="00277A92">
        <w:t>квалификационную</w:t>
      </w:r>
      <w:r w:rsidR="00277A92">
        <w:rPr>
          <w:spacing w:val="-3"/>
        </w:rPr>
        <w:t xml:space="preserve"> </w:t>
      </w:r>
      <w:r w:rsidR="00277A92">
        <w:t>категорию</w:t>
      </w:r>
    </w:p>
    <w:p w:rsidR="0000198B" w:rsidRDefault="0000198B">
      <w:pPr>
        <w:pStyle w:val="a3"/>
        <w:ind w:left="1181"/>
      </w:pPr>
      <w:r>
        <w:t>4 (22.2%) имеют соответствие занимаемой должности</w:t>
      </w:r>
    </w:p>
    <w:p w:rsidR="0000198B" w:rsidRDefault="0000198B">
      <w:pPr>
        <w:pStyle w:val="a3"/>
        <w:ind w:left="1181"/>
      </w:pPr>
      <w:r w:rsidRPr="00533FC4">
        <w:t>2 педагога имеют звание «</w:t>
      </w:r>
      <w:r>
        <w:t xml:space="preserve">Почетный  работник воспитания и просвещения </w:t>
      </w:r>
      <w:r w:rsidRPr="00533FC4">
        <w:t xml:space="preserve"> Российской Федерации»</w:t>
      </w:r>
      <w:r>
        <w:t>,</w:t>
      </w:r>
    </w:p>
    <w:p w:rsidR="0000198B" w:rsidRDefault="0000198B" w:rsidP="0000198B">
      <w:pPr>
        <w:pStyle w:val="a3"/>
        <w:spacing w:before="2"/>
        <w:ind w:left="1134" w:right="659"/>
        <w:jc w:val="both"/>
      </w:pPr>
      <w:r>
        <w:t xml:space="preserve">1 педагог - «Почетный работник общего образования», </w:t>
      </w:r>
    </w:p>
    <w:p w:rsidR="0000198B" w:rsidRDefault="0000198B" w:rsidP="0000198B">
      <w:pPr>
        <w:pStyle w:val="a3"/>
        <w:spacing w:before="2"/>
        <w:ind w:left="1134" w:right="659"/>
        <w:jc w:val="both"/>
      </w:pPr>
      <w:r>
        <w:t>3</w:t>
      </w:r>
      <w:r w:rsidRPr="00533FC4">
        <w:t xml:space="preserve"> педаго</w:t>
      </w:r>
      <w:r>
        <w:t>га</w:t>
      </w:r>
      <w:r w:rsidRPr="00533FC4">
        <w:t xml:space="preserve"> име</w:t>
      </w:r>
      <w:r>
        <w:t>ют</w:t>
      </w:r>
      <w:r w:rsidRPr="00533FC4">
        <w:t xml:space="preserve"> звание «Отличник народного просвещения», </w:t>
      </w:r>
    </w:p>
    <w:p w:rsidR="0000198B" w:rsidRDefault="0000198B" w:rsidP="0000198B">
      <w:pPr>
        <w:pStyle w:val="a3"/>
        <w:spacing w:before="2"/>
        <w:ind w:left="1134" w:right="659"/>
        <w:jc w:val="both"/>
      </w:pPr>
      <w:r>
        <w:t>3</w:t>
      </w:r>
      <w:r w:rsidRPr="00533FC4">
        <w:t xml:space="preserve"> награждены грамотами Министерства просвещения Российской Федера</w:t>
      </w:r>
      <w:r>
        <w:t xml:space="preserve">ции, </w:t>
      </w:r>
    </w:p>
    <w:p w:rsidR="0000198B" w:rsidRDefault="0000198B" w:rsidP="0000198B">
      <w:pPr>
        <w:pStyle w:val="a3"/>
        <w:spacing w:before="2"/>
        <w:ind w:left="1134" w:right="659"/>
        <w:jc w:val="both"/>
      </w:pPr>
      <w:r>
        <w:t xml:space="preserve">1 Ветеран труда Ставропольского края. </w:t>
      </w:r>
    </w:p>
    <w:p w:rsidR="00DF5FA4" w:rsidRDefault="00277A92" w:rsidP="00AF5E81">
      <w:pPr>
        <w:pStyle w:val="a3"/>
        <w:tabs>
          <w:tab w:val="left" w:pos="9781"/>
        </w:tabs>
        <w:ind w:left="1181" w:right="549"/>
      </w:pPr>
      <w:r>
        <w:t xml:space="preserve">Победитель приоритетного национального проекта "Образование" </w:t>
      </w:r>
      <w:r w:rsidR="0000198B">
        <w:t>–</w:t>
      </w:r>
      <w:r>
        <w:t xml:space="preserve"> </w:t>
      </w:r>
      <w:r w:rsidR="0000198B">
        <w:t xml:space="preserve">2 </w:t>
      </w:r>
      <w:r w:rsidR="00AF5E81">
        <w:t>учителя -</w:t>
      </w:r>
      <w:proofErr w:type="spellStart"/>
      <w:proofErr w:type="gramStart"/>
      <w:r w:rsidR="0000198B">
        <w:t>Ряшинцева</w:t>
      </w:r>
      <w:proofErr w:type="spellEnd"/>
      <w:r w:rsidR="0000198B">
        <w:t xml:space="preserve"> .</w:t>
      </w:r>
      <w:proofErr w:type="gramEnd"/>
      <w:r w:rsidR="0000198B">
        <w:t>С.</w:t>
      </w:r>
      <w:r>
        <w:t>,</w:t>
      </w:r>
      <w:r>
        <w:rPr>
          <w:spacing w:val="1"/>
        </w:rPr>
        <w:t xml:space="preserve"> </w:t>
      </w:r>
      <w:r>
        <w:t xml:space="preserve">учитель </w:t>
      </w:r>
      <w:r w:rsidR="00AF5E81">
        <w:t>начальных классов</w:t>
      </w:r>
      <w:r>
        <w:t>,</w:t>
      </w:r>
      <w:r>
        <w:rPr>
          <w:spacing w:val="-1"/>
        </w:rPr>
        <w:t xml:space="preserve"> </w:t>
      </w:r>
      <w:r w:rsidR="00AF5E81">
        <w:t>2006 г.;  Ким В,Г., учитель математики, 2020 г.</w:t>
      </w:r>
    </w:p>
    <w:p w:rsidR="00DF5FA4" w:rsidRDefault="00DF5FA4">
      <w:pPr>
        <w:pStyle w:val="a3"/>
        <w:spacing w:before="1"/>
        <w:rPr>
          <w:sz w:val="23"/>
        </w:rPr>
      </w:pPr>
    </w:p>
    <w:p w:rsidR="00DF5FA4" w:rsidRDefault="00277A92" w:rsidP="00AF5E81">
      <w:pPr>
        <w:pStyle w:val="a3"/>
        <w:ind w:left="462" w:right="505" w:firstLine="719"/>
        <w:jc w:val="both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202</w:t>
      </w:r>
      <w:r w:rsidR="00AF5E81">
        <w:rPr>
          <w:spacing w:val="-1"/>
        </w:rPr>
        <w:t>1</w:t>
      </w:r>
      <w:r>
        <w:rPr>
          <w:spacing w:val="-1"/>
        </w:rPr>
        <w:t>-202</w:t>
      </w:r>
      <w:r w:rsidR="00AF5E81">
        <w:rPr>
          <w:spacing w:val="-1"/>
        </w:rPr>
        <w:t>2</w:t>
      </w:r>
      <w:r>
        <w:rPr>
          <w:spacing w:val="-5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году</w:t>
      </w:r>
      <w:r>
        <w:rPr>
          <w:spacing w:val="-15"/>
        </w:rPr>
        <w:t xml:space="preserve"> </w:t>
      </w:r>
      <w:r w:rsidR="00AF5E81">
        <w:t>в</w:t>
      </w:r>
      <w:r>
        <w:t>се</w:t>
      </w:r>
      <w:r>
        <w:rPr>
          <w:spacing w:val="-12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работают</w:t>
      </w:r>
      <w:r>
        <w:rPr>
          <w:spacing w:val="-10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темой,</w:t>
      </w:r>
      <w:r>
        <w:rPr>
          <w:spacing w:val="-10"/>
        </w:rPr>
        <w:t xml:space="preserve"> </w:t>
      </w:r>
      <w:r>
        <w:t>повышают</w:t>
      </w:r>
      <w:r>
        <w:rPr>
          <w:spacing w:val="-58"/>
        </w:rPr>
        <w:t xml:space="preserve"> </w:t>
      </w:r>
      <w:r>
        <w:t>уровень педагогического мастерства через изучение методической литературы, участие в</w:t>
      </w:r>
      <w:r>
        <w:rPr>
          <w:spacing w:val="1"/>
        </w:rPr>
        <w:t xml:space="preserve"> </w:t>
      </w:r>
      <w:r>
        <w:t>работе творческих групп, методических семинаров, педагогических советов, заседаний</w:t>
      </w:r>
      <w:r>
        <w:rPr>
          <w:spacing w:val="1"/>
        </w:rPr>
        <w:t xml:space="preserve"> </w:t>
      </w:r>
      <w:r w:rsidR="00AF5E81">
        <w:t>Ш</w:t>
      </w:r>
      <w:r>
        <w:t xml:space="preserve">МО, а также прохождение курсовой подготовки в </w:t>
      </w:r>
      <w:r w:rsidR="00AF5E81">
        <w:t>СКИРО ПК и ПРО</w:t>
      </w:r>
      <w:r>
        <w:t>, 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технологий.</w:t>
      </w:r>
    </w:p>
    <w:p w:rsidR="00DF5FA4" w:rsidRDefault="00DF5FA4">
      <w:pPr>
        <w:jc w:val="both"/>
        <w:sectPr w:rsidR="00DF5FA4">
          <w:pgSz w:w="11910" w:h="16840"/>
          <w:pgMar w:top="1040" w:right="340" w:bottom="280" w:left="1240" w:header="720" w:footer="720" w:gutter="0"/>
          <w:cols w:space="720"/>
        </w:sectPr>
      </w:pPr>
    </w:p>
    <w:p w:rsidR="00DF5FA4" w:rsidRDefault="00277A92">
      <w:pPr>
        <w:pStyle w:val="21"/>
        <w:spacing w:before="71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результаты:</w:t>
      </w:r>
    </w:p>
    <w:p w:rsidR="00DF5FA4" w:rsidRDefault="00DF5FA4">
      <w:pPr>
        <w:pStyle w:val="a3"/>
        <w:rPr>
          <w:b/>
        </w:rPr>
      </w:pPr>
    </w:p>
    <w:p w:rsidR="00DF5FA4" w:rsidRDefault="00277A92">
      <w:pPr>
        <w:pStyle w:val="a3"/>
        <w:ind w:left="462" w:right="503"/>
      </w:pPr>
      <w:r>
        <w:t>В</w:t>
      </w:r>
      <w:r>
        <w:rPr>
          <w:spacing w:val="-4"/>
        </w:rPr>
        <w:t xml:space="preserve"> </w:t>
      </w:r>
      <w:r w:rsidR="00AF5E81">
        <w:t>2021-2022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</w:t>
      </w:r>
      <w:r w:rsidR="00AF5E81">
        <w:t>2</w:t>
      </w:r>
      <w:r>
        <w:rPr>
          <w:spacing w:val="-1"/>
        </w:rPr>
        <w:t xml:space="preserve"> </w:t>
      </w:r>
      <w:r>
        <w:t>года)</w:t>
      </w:r>
      <w:r>
        <w:rPr>
          <w:spacing w:val="-2"/>
        </w:rPr>
        <w:t xml:space="preserve"> </w:t>
      </w:r>
      <w:r w:rsidR="00AF5E81">
        <w:t>221</w:t>
      </w:r>
      <w:r>
        <w:rPr>
          <w:spacing w:val="-1"/>
        </w:rPr>
        <w:t xml:space="preserve"> </w:t>
      </w:r>
      <w:r w:rsidR="00AF5E81">
        <w:t>обучающий</w:t>
      </w:r>
      <w:r>
        <w:t>ся</w:t>
      </w:r>
      <w:r>
        <w:rPr>
          <w:spacing w:val="2"/>
        </w:rPr>
        <w:t xml:space="preserve"> </w:t>
      </w:r>
      <w:r>
        <w:t>учатся</w:t>
      </w:r>
      <w:r w:rsidR="00AF5E81">
        <w:t xml:space="preserve"> </w:t>
      </w:r>
      <w:r>
        <w:rPr>
          <w:spacing w:val="-57"/>
        </w:rPr>
        <w:t xml:space="preserve"> </w:t>
      </w:r>
      <w:r w:rsidR="00AF5E81">
        <w:rPr>
          <w:spacing w:val="-57"/>
        </w:rPr>
        <w:t xml:space="preserve">   </w:t>
      </w:r>
      <w:r>
        <w:t>в</w:t>
      </w:r>
      <w:r>
        <w:rPr>
          <w:spacing w:val="-2"/>
        </w:rPr>
        <w:t xml:space="preserve"> </w:t>
      </w:r>
      <w:r w:rsidR="00AF5E81">
        <w:t>13</w:t>
      </w:r>
      <w:r>
        <w:t xml:space="preserve"> классах. Средняя наполняемость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 w:rsidR="00AF5E81">
        <w:t>–</w:t>
      </w:r>
      <w:r>
        <w:rPr>
          <w:spacing w:val="-1"/>
        </w:rPr>
        <w:t xml:space="preserve"> </w:t>
      </w:r>
      <w:r w:rsidR="00AF5E81">
        <w:t>17 человек</w:t>
      </w:r>
    </w:p>
    <w:p w:rsidR="00DF5FA4" w:rsidRDefault="00DF5FA4">
      <w:pPr>
        <w:pStyle w:val="a3"/>
        <w:spacing w:before="5"/>
      </w:pPr>
    </w:p>
    <w:p w:rsidR="00AF5E81" w:rsidRDefault="00277A92" w:rsidP="00AF5E81">
      <w:pPr>
        <w:pStyle w:val="a3"/>
        <w:ind w:left="462" w:right="549"/>
      </w:pPr>
      <w:r>
        <w:t>Учебны</w:t>
      </w:r>
      <w:r w:rsidR="00AF5E81">
        <w:t>е занятия проводятся в одну смену</w:t>
      </w:r>
      <w:r>
        <w:t>.</w:t>
      </w:r>
      <w:r>
        <w:rPr>
          <w:spacing w:val="-57"/>
        </w:rPr>
        <w:t xml:space="preserve"> </w:t>
      </w:r>
      <w:r w:rsidR="00AF5E81">
        <w:rPr>
          <w:spacing w:val="-57"/>
        </w:rPr>
        <w:t xml:space="preserve"> </w:t>
      </w:r>
    </w:p>
    <w:p w:rsidR="00AF5E81" w:rsidRDefault="00277A92" w:rsidP="00AF5E81">
      <w:pPr>
        <w:spacing w:line="484" w:lineRule="auto"/>
        <w:ind w:left="462" w:right="549"/>
        <w:rPr>
          <w:spacing w:val="-57"/>
          <w:sz w:val="24"/>
        </w:rPr>
      </w:pPr>
      <w:r>
        <w:rPr>
          <w:sz w:val="24"/>
        </w:rPr>
        <w:t>Режим работы школы: пятидневная учебная неделя.</w:t>
      </w:r>
      <w:r>
        <w:rPr>
          <w:spacing w:val="-57"/>
          <w:sz w:val="24"/>
        </w:rPr>
        <w:t xml:space="preserve"> </w:t>
      </w:r>
    </w:p>
    <w:p w:rsidR="00DF5FA4" w:rsidRDefault="00277A92" w:rsidP="00AF5E81">
      <w:pPr>
        <w:spacing w:line="484" w:lineRule="auto"/>
        <w:ind w:left="462" w:right="549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успеваемости за 3 года</w:t>
      </w:r>
    </w:p>
    <w:p w:rsidR="00DF5FA4" w:rsidRDefault="00DF5FA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183"/>
        <w:gridCol w:w="1689"/>
        <w:gridCol w:w="1346"/>
        <w:gridCol w:w="1737"/>
        <w:gridCol w:w="2196"/>
      </w:tblGrid>
      <w:tr w:rsidR="00DF5FA4">
        <w:trPr>
          <w:trHeight w:val="1109"/>
        </w:trPr>
        <w:tc>
          <w:tcPr>
            <w:tcW w:w="1310" w:type="dxa"/>
          </w:tcPr>
          <w:p w:rsidR="00DF5FA4" w:rsidRPr="00AB2957" w:rsidRDefault="00277A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год</w:t>
            </w: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75" w:lineRule="exact"/>
              <w:ind w:right="268"/>
              <w:jc w:val="right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классы</w:t>
            </w:r>
          </w:p>
        </w:tc>
        <w:tc>
          <w:tcPr>
            <w:tcW w:w="1689" w:type="dxa"/>
          </w:tcPr>
          <w:p w:rsidR="00DF5FA4" w:rsidRPr="00AB2957" w:rsidRDefault="00277A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%</w:t>
            </w:r>
          </w:p>
          <w:p w:rsidR="00DF5FA4" w:rsidRPr="00AB2957" w:rsidRDefault="00277A92">
            <w:pPr>
              <w:pStyle w:val="TableParagraph"/>
              <w:ind w:left="108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успеваемости</w:t>
            </w:r>
          </w:p>
        </w:tc>
        <w:tc>
          <w:tcPr>
            <w:tcW w:w="1346" w:type="dxa"/>
          </w:tcPr>
          <w:p w:rsidR="00DF5FA4" w:rsidRPr="00AB2957" w:rsidRDefault="00277A9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%</w:t>
            </w:r>
          </w:p>
          <w:p w:rsidR="00DF5FA4" w:rsidRPr="00AB2957" w:rsidRDefault="00277A92">
            <w:pPr>
              <w:pStyle w:val="TableParagraph"/>
              <w:ind w:left="109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качества</w:t>
            </w:r>
          </w:p>
        </w:tc>
        <w:tc>
          <w:tcPr>
            <w:tcW w:w="1737" w:type="dxa"/>
          </w:tcPr>
          <w:p w:rsidR="00DF5FA4" w:rsidRPr="00AB2957" w:rsidRDefault="00277A9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Количество</w:t>
            </w:r>
          </w:p>
          <w:p w:rsidR="00DF5FA4" w:rsidRPr="00AB2957" w:rsidRDefault="00DF5F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F5FA4" w:rsidRPr="00AB2957" w:rsidRDefault="00277A92">
            <w:pPr>
              <w:pStyle w:val="TableParagraph"/>
              <w:ind w:left="112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отличников</w:t>
            </w:r>
          </w:p>
        </w:tc>
        <w:tc>
          <w:tcPr>
            <w:tcW w:w="2196" w:type="dxa"/>
          </w:tcPr>
          <w:p w:rsidR="00DF5FA4" w:rsidRPr="00AB2957" w:rsidRDefault="00277A92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Медаль</w:t>
            </w:r>
          </w:p>
          <w:p w:rsidR="00DF5FA4" w:rsidRPr="00AB2957" w:rsidRDefault="00DF5FA4">
            <w:pPr>
              <w:pStyle w:val="TableParagraph"/>
              <w:spacing w:before="9"/>
              <w:rPr>
                <w:b/>
              </w:rPr>
            </w:pPr>
          </w:p>
          <w:p w:rsidR="00DF5FA4" w:rsidRPr="00AB2957" w:rsidRDefault="00277A92">
            <w:pPr>
              <w:pStyle w:val="TableParagraph"/>
              <w:spacing w:line="270" w:lineRule="atLeast"/>
              <w:ind w:left="113" w:right="76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«За особые успехи</w:t>
            </w:r>
            <w:r w:rsidRPr="00AB2957">
              <w:rPr>
                <w:b/>
                <w:spacing w:val="-58"/>
                <w:sz w:val="24"/>
              </w:rPr>
              <w:t xml:space="preserve"> </w:t>
            </w:r>
            <w:r w:rsidRPr="00AB2957">
              <w:rPr>
                <w:b/>
                <w:sz w:val="24"/>
              </w:rPr>
              <w:t>в</w:t>
            </w:r>
            <w:r w:rsidRPr="00AB2957">
              <w:rPr>
                <w:b/>
                <w:spacing w:val="-2"/>
                <w:sz w:val="24"/>
              </w:rPr>
              <w:t xml:space="preserve"> </w:t>
            </w:r>
            <w:r w:rsidRPr="00AB2957">
              <w:rPr>
                <w:b/>
                <w:sz w:val="24"/>
              </w:rPr>
              <w:t>учении»</w:t>
            </w:r>
          </w:p>
        </w:tc>
      </w:tr>
      <w:tr w:rsidR="00DF5FA4">
        <w:trPr>
          <w:trHeight w:val="275"/>
        </w:trPr>
        <w:tc>
          <w:tcPr>
            <w:tcW w:w="1310" w:type="dxa"/>
          </w:tcPr>
          <w:p w:rsidR="00DF5FA4" w:rsidRPr="00AB2957" w:rsidRDefault="00AB2957" w:rsidP="00AB29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2018</w:t>
            </w:r>
            <w:r w:rsidR="00277A92" w:rsidRPr="00AB2957">
              <w:rPr>
                <w:b/>
                <w:sz w:val="24"/>
              </w:rPr>
              <w:t>-201</w:t>
            </w:r>
            <w:r w:rsidRPr="00AB2957">
              <w:rPr>
                <w:b/>
                <w:sz w:val="24"/>
              </w:rPr>
              <w:t>9</w:t>
            </w: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6" w:lineRule="exact"/>
              <w:ind w:left="414" w:right="399"/>
              <w:jc w:val="center"/>
              <w:rPr>
                <w:sz w:val="24"/>
              </w:rPr>
            </w:pPr>
            <w:r w:rsidRPr="00AB2957">
              <w:rPr>
                <w:sz w:val="24"/>
              </w:rPr>
              <w:t>1-4</w:t>
            </w:r>
          </w:p>
        </w:tc>
        <w:tc>
          <w:tcPr>
            <w:tcW w:w="1689" w:type="dxa"/>
          </w:tcPr>
          <w:p w:rsidR="00DF5FA4" w:rsidRPr="00AB2957" w:rsidRDefault="00AB2957">
            <w:pPr>
              <w:pStyle w:val="TableParagraph"/>
              <w:spacing w:line="256" w:lineRule="exact"/>
              <w:ind w:left="494" w:right="481"/>
              <w:jc w:val="center"/>
              <w:rPr>
                <w:sz w:val="24"/>
              </w:rPr>
            </w:pPr>
            <w:r w:rsidRPr="00AB2957">
              <w:rPr>
                <w:sz w:val="24"/>
              </w:rPr>
              <w:t>100</w:t>
            </w:r>
            <w:r w:rsidR="00277A92" w:rsidRPr="00AB2957">
              <w:rPr>
                <w:sz w:val="24"/>
              </w:rPr>
              <w:t>%</w:t>
            </w:r>
          </w:p>
        </w:tc>
        <w:tc>
          <w:tcPr>
            <w:tcW w:w="1346" w:type="dxa"/>
          </w:tcPr>
          <w:p w:rsidR="00DF5FA4" w:rsidRPr="00AB2957" w:rsidRDefault="00AB2957">
            <w:pPr>
              <w:pStyle w:val="TableParagraph"/>
              <w:spacing w:line="256" w:lineRule="exact"/>
              <w:ind w:left="324" w:right="310"/>
              <w:jc w:val="center"/>
              <w:rPr>
                <w:sz w:val="24"/>
              </w:rPr>
            </w:pPr>
            <w:r w:rsidRPr="00AB2957">
              <w:rPr>
                <w:sz w:val="24"/>
              </w:rPr>
              <w:t>45,5</w:t>
            </w:r>
            <w:r w:rsidR="00277A92" w:rsidRPr="00AB2957">
              <w:rPr>
                <w:sz w:val="24"/>
              </w:rPr>
              <w:t>%</w:t>
            </w:r>
          </w:p>
        </w:tc>
        <w:tc>
          <w:tcPr>
            <w:tcW w:w="1737" w:type="dxa"/>
          </w:tcPr>
          <w:p w:rsidR="00DF5FA4" w:rsidRPr="00AB2957" w:rsidRDefault="00AB2957">
            <w:pPr>
              <w:pStyle w:val="TableParagraph"/>
              <w:spacing w:line="256" w:lineRule="exact"/>
              <w:ind w:right="731"/>
              <w:jc w:val="right"/>
              <w:rPr>
                <w:sz w:val="24"/>
              </w:rPr>
            </w:pPr>
            <w:r w:rsidRPr="00AB2957">
              <w:rPr>
                <w:sz w:val="24"/>
              </w:rPr>
              <w:t>10</w:t>
            </w:r>
          </w:p>
        </w:tc>
        <w:tc>
          <w:tcPr>
            <w:tcW w:w="2196" w:type="dxa"/>
          </w:tcPr>
          <w:p w:rsidR="00DF5FA4" w:rsidRPr="00AB2957" w:rsidRDefault="00AB2957">
            <w:pPr>
              <w:pStyle w:val="TableParagraph"/>
              <w:rPr>
                <w:sz w:val="20"/>
              </w:rPr>
            </w:pPr>
            <w:r w:rsidRPr="00AB2957">
              <w:rPr>
                <w:sz w:val="20"/>
              </w:rPr>
              <w:t>-</w:t>
            </w:r>
          </w:p>
        </w:tc>
      </w:tr>
      <w:tr w:rsidR="00DF5FA4">
        <w:trPr>
          <w:trHeight w:val="277"/>
        </w:trPr>
        <w:tc>
          <w:tcPr>
            <w:tcW w:w="1310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8" w:lineRule="exact"/>
              <w:ind w:left="414" w:right="399"/>
              <w:jc w:val="center"/>
              <w:rPr>
                <w:sz w:val="24"/>
              </w:rPr>
            </w:pPr>
            <w:r w:rsidRPr="00AB2957">
              <w:rPr>
                <w:sz w:val="24"/>
              </w:rPr>
              <w:t>5-9</w:t>
            </w:r>
          </w:p>
        </w:tc>
        <w:tc>
          <w:tcPr>
            <w:tcW w:w="1689" w:type="dxa"/>
          </w:tcPr>
          <w:p w:rsidR="00DF5FA4" w:rsidRPr="00E9542F" w:rsidRDefault="00E9542F">
            <w:pPr>
              <w:pStyle w:val="TableParagraph"/>
              <w:spacing w:line="258" w:lineRule="exact"/>
              <w:ind w:left="494" w:right="481"/>
              <w:jc w:val="center"/>
              <w:rPr>
                <w:sz w:val="24"/>
              </w:rPr>
            </w:pPr>
            <w:r w:rsidRPr="00E9542F">
              <w:rPr>
                <w:sz w:val="24"/>
              </w:rPr>
              <w:t>100%</w:t>
            </w:r>
          </w:p>
        </w:tc>
        <w:tc>
          <w:tcPr>
            <w:tcW w:w="1346" w:type="dxa"/>
          </w:tcPr>
          <w:p w:rsidR="00DF5FA4" w:rsidRPr="00E9542F" w:rsidRDefault="00E9542F">
            <w:pPr>
              <w:pStyle w:val="TableParagraph"/>
              <w:spacing w:line="258" w:lineRule="exact"/>
              <w:ind w:left="322" w:right="311"/>
              <w:jc w:val="center"/>
              <w:rPr>
                <w:sz w:val="24"/>
              </w:rPr>
            </w:pPr>
            <w:r w:rsidRPr="00E9542F">
              <w:rPr>
                <w:sz w:val="24"/>
              </w:rPr>
              <w:t>31,3</w:t>
            </w:r>
            <w:r w:rsidR="00277A92" w:rsidRPr="00E9542F">
              <w:rPr>
                <w:sz w:val="24"/>
              </w:rPr>
              <w:t>%</w:t>
            </w:r>
          </w:p>
        </w:tc>
        <w:tc>
          <w:tcPr>
            <w:tcW w:w="1737" w:type="dxa"/>
          </w:tcPr>
          <w:p w:rsidR="00DF5FA4" w:rsidRPr="00E9542F" w:rsidRDefault="00E9542F">
            <w:pPr>
              <w:pStyle w:val="TableParagraph"/>
              <w:spacing w:line="258" w:lineRule="exact"/>
              <w:ind w:right="731"/>
              <w:jc w:val="right"/>
              <w:rPr>
                <w:sz w:val="24"/>
              </w:rPr>
            </w:pPr>
            <w:r w:rsidRPr="00E9542F">
              <w:rPr>
                <w:sz w:val="24"/>
              </w:rPr>
              <w:t>7</w:t>
            </w:r>
          </w:p>
        </w:tc>
        <w:tc>
          <w:tcPr>
            <w:tcW w:w="2196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 w:rsidRPr="00AB2957">
              <w:rPr>
                <w:sz w:val="24"/>
              </w:rPr>
              <w:t>10-11</w:t>
            </w:r>
          </w:p>
        </w:tc>
        <w:tc>
          <w:tcPr>
            <w:tcW w:w="1689" w:type="dxa"/>
          </w:tcPr>
          <w:p w:rsidR="00DF5FA4" w:rsidRPr="00E9542F" w:rsidRDefault="00277A92">
            <w:pPr>
              <w:pStyle w:val="TableParagraph"/>
              <w:spacing w:line="256" w:lineRule="exact"/>
              <w:ind w:left="494" w:right="484"/>
              <w:jc w:val="center"/>
              <w:rPr>
                <w:sz w:val="24"/>
              </w:rPr>
            </w:pPr>
            <w:r w:rsidRPr="00E9542F">
              <w:rPr>
                <w:sz w:val="24"/>
              </w:rPr>
              <w:t>100%</w:t>
            </w:r>
          </w:p>
        </w:tc>
        <w:tc>
          <w:tcPr>
            <w:tcW w:w="1346" w:type="dxa"/>
          </w:tcPr>
          <w:p w:rsidR="00DF5FA4" w:rsidRPr="00E9542F" w:rsidRDefault="00E9542F">
            <w:pPr>
              <w:pStyle w:val="TableParagraph"/>
              <w:spacing w:line="256" w:lineRule="exact"/>
              <w:ind w:left="322" w:right="311"/>
              <w:jc w:val="center"/>
              <w:rPr>
                <w:sz w:val="24"/>
              </w:rPr>
            </w:pPr>
            <w:r w:rsidRPr="00E9542F">
              <w:rPr>
                <w:sz w:val="24"/>
              </w:rPr>
              <w:t>37</w:t>
            </w:r>
            <w:r w:rsidR="00277A92" w:rsidRPr="00E9542F">
              <w:rPr>
                <w:sz w:val="24"/>
              </w:rPr>
              <w:t>%</w:t>
            </w:r>
          </w:p>
        </w:tc>
        <w:tc>
          <w:tcPr>
            <w:tcW w:w="1737" w:type="dxa"/>
          </w:tcPr>
          <w:p w:rsidR="00DF5FA4" w:rsidRPr="00E9542F" w:rsidRDefault="00E9542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 w:rsidRPr="00E9542F"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277A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Итого</w:t>
            </w:r>
          </w:p>
        </w:tc>
        <w:tc>
          <w:tcPr>
            <w:tcW w:w="1183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>
            <w:pPr>
              <w:pStyle w:val="TableParagraph"/>
              <w:spacing w:line="256" w:lineRule="exact"/>
              <w:ind w:left="494" w:right="484"/>
              <w:jc w:val="center"/>
              <w:rPr>
                <w:b/>
                <w:sz w:val="24"/>
              </w:rPr>
            </w:pPr>
            <w:r w:rsidRPr="00E9542F">
              <w:rPr>
                <w:b/>
                <w:sz w:val="24"/>
              </w:rPr>
              <w:t>99,5</w:t>
            </w:r>
            <w:r w:rsidR="00277A92" w:rsidRPr="00E9542F">
              <w:rPr>
                <w:b/>
                <w:sz w:val="24"/>
              </w:rPr>
              <w:t>%</w:t>
            </w:r>
          </w:p>
        </w:tc>
        <w:tc>
          <w:tcPr>
            <w:tcW w:w="1346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>
            <w:pPr>
              <w:pStyle w:val="TableParagraph"/>
              <w:spacing w:line="256" w:lineRule="exact"/>
              <w:ind w:left="324" w:right="311"/>
              <w:jc w:val="center"/>
              <w:rPr>
                <w:b/>
                <w:sz w:val="24"/>
              </w:rPr>
            </w:pPr>
            <w:r w:rsidRPr="00E9542F">
              <w:rPr>
                <w:b/>
                <w:sz w:val="24"/>
              </w:rPr>
              <w:t>39,6</w:t>
            </w:r>
            <w:r w:rsidR="00277A92" w:rsidRPr="00E9542F">
              <w:rPr>
                <w:b/>
                <w:sz w:val="24"/>
              </w:rPr>
              <w:t>%</w:t>
            </w:r>
          </w:p>
        </w:tc>
        <w:tc>
          <w:tcPr>
            <w:tcW w:w="1737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>
            <w:pPr>
              <w:pStyle w:val="TableParagraph"/>
              <w:spacing w:line="256" w:lineRule="exact"/>
              <w:ind w:right="731"/>
              <w:jc w:val="right"/>
              <w:rPr>
                <w:b/>
                <w:sz w:val="24"/>
              </w:rPr>
            </w:pPr>
            <w:r w:rsidRPr="00E9542F">
              <w:rPr>
                <w:b/>
                <w:sz w:val="24"/>
              </w:rPr>
              <w:t>18</w:t>
            </w:r>
          </w:p>
        </w:tc>
        <w:tc>
          <w:tcPr>
            <w:tcW w:w="2196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DF5FA4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</w:tcPr>
          <w:p w:rsidR="00DF5FA4" w:rsidRPr="00AB2957" w:rsidRDefault="00AB2957" w:rsidP="00AB29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2019</w:t>
            </w:r>
            <w:r w:rsidR="00277A92" w:rsidRPr="00AB2957">
              <w:rPr>
                <w:b/>
                <w:sz w:val="24"/>
              </w:rPr>
              <w:t>-20</w:t>
            </w:r>
            <w:r w:rsidRPr="00AB2957">
              <w:rPr>
                <w:b/>
                <w:sz w:val="24"/>
              </w:rPr>
              <w:t>20</w:t>
            </w: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6" w:lineRule="exact"/>
              <w:ind w:left="414" w:right="399"/>
              <w:jc w:val="center"/>
              <w:rPr>
                <w:sz w:val="24"/>
              </w:rPr>
            </w:pPr>
            <w:r w:rsidRPr="00AB2957">
              <w:rPr>
                <w:sz w:val="24"/>
              </w:rPr>
              <w:t>1-4</w:t>
            </w:r>
          </w:p>
        </w:tc>
        <w:tc>
          <w:tcPr>
            <w:tcW w:w="1689" w:type="dxa"/>
          </w:tcPr>
          <w:p w:rsidR="00DF5FA4" w:rsidRPr="00E9542F" w:rsidRDefault="00E9542F">
            <w:pPr>
              <w:pStyle w:val="TableParagraph"/>
              <w:spacing w:line="256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9542F">
              <w:rPr>
                <w:sz w:val="24"/>
              </w:rPr>
              <w:t>00%</w:t>
            </w:r>
          </w:p>
        </w:tc>
        <w:tc>
          <w:tcPr>
            <w:tcW w:w="1346" w:type="dxa"/>
          </w:tcPr>
          <w:p w:rsidR="00DF5FA4" w:rsidRPr="00E9542F" w:rsidRDefault="00E9542F">
            <w:pPr>
              <w:pStyle w:val="TableParagraph"/>
              <w:spacing w:line="256" w:lineRule="exact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53,3%</w:t>
            </w:r>
          </w:p>
        </w:tc>
        <w:tc>
          <w:tcPr>
            <w:tcW w:w="1737" w:type="dxa"/>
          </w:tcPr>
          <w:p w:rsidR="00DF5FA4" w:rsidRPr="00E9542F" w:rsidRDefault="00E9542F">
            <w:pPr>
              <w:pStyle w:val="TableParagraph"/>
              <w:spacing w:line="256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6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6" w:lineRule="exact"/>
              <w:ind w:left="414" w:right="399"/>
              <w:jc w:val="center"/>
              <w:rPr>
                <w:sz w:val="24"/>
              </w:rPr>
            </w:pPr>
            <w:r w:rsidRPr="00AB2957">
              <w:rPr>
                <w:sz w:val="24"/>
              </w:rPr>
              <w:t>5-9</w:t>
            </w:r>
          </w:p>
        </w:tc>
        <w:tc>
          <w:tcPr>
            <w:tcW w:w="1689" w:type="dxa"/>
          </w:tcPr>
          <w:p w:rsidR="00DF5FA4" w:rsidRPr="00E9542F" w:rsidRDefault="00E9542F">
            <w:pPr>
              <w:pStyle w:val="TableParagraph"/>
              <w:spacing w:line="256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46" w:type="dxa"/>
          </w:tcPr>
          <w:p w:rsidR="00DF5FA4" w:rsidRPr="00E9542F" w:rsidRDefault="00E9542F">
            <w:pPr>
              <w:pStyle w:val="TableParagraph"/>
              <w:spacing w:line="256" w:lineRule="exact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34,6%</w:t>
            </w:r>
          </w:p>
        </w:tc>
        <w:tc>
          <w:tcPr>
            <w:tcW w:w="1737" w:type="dxa"/>
          </w:tcPr>
          <w:p w:rsidR="00DF5FA4" w:rsidRPr="00E9542F" w:rsidRDefault="00E9542F">
            <w:pPr>
              <w:pStyle w:val="TableParagraph"/>
              <w:spacing w:line="256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6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 w:rsidRPr="00AB2957">
              <w:rPr>
                <w:sz w:val="24"/>
              </w:rPr>
              <w:t>10-11</w:t>
            </w:r>
          </w:p>
        </w:tc>
        <w:tc>
          <w:tcPr>
            <w:tcW w:w="1689" w:type="dxa"/>
          </w:tcPr>
          <w:p w:rsidR="00DF5FA4" w:rsidRPr="00E9542F" w:rsidRDefault="00E9542F">
            <w:pPr>
              <w:pStyle w:val="TableParagraph"/>
              <w:spacing w:line="256" w:lineRule="exact"/>
              <w:ind w:left="494" w:right="48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46" w:type="dxa"/>
          </w:tcPr>
          <w:p w:rsidR="00DF5FA4" w:rsidRPr="00E9542F" w:rsidRDefault="00E9542F">
            <w:pPr>
              <w:pStyle w:val="TableParagraph"/>
              <w:spacing w:line="256" w:lineRule="exact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58,8%</w:t>
            </w:r>
          </w:p>
        </w:tc>
        <w:tc>
          <w:tcPr>
            <w:tcW w:w="1737" w:type="dxa"/>
          </w:tcPr>
          <w:p w:rsidR="00DF5FA4" w:rsidRPr="00E9542F" w:rsidRDefault="00E9542F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277A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Итого</w:t>
            </w:r>
          </w:p>
        </w:tc>
        <w:tc>
          <w:tcPr>
            <w:tcW w:w="1183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>
            <w:pPr>
              <w:pStyle w:val="TableParagraph"/>
              <w:spacing w:line="256" w:lineRule="exact"/>
              <w:ind w:left="494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346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>
            <w:pPr>
              <w:pStyle w:val="TableParagraph"/>
              <w:spacing w:line="256" w:lineRule="exact"/>
              <w:ind w:left="324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41,9%</w:t>
            </w:r>
          </w:p>
        </w:tc>
        <w:tc>
          <w:tcPr>
            <w:tcW w:w="1737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>
            <w:pPr>
              <w:pStyle w:val="TableParagraph"/>
              <w:spacing w:line="256" w:lineRule="exact"/>
              <w:ind w:right="7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196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DF5FA4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</w:p>
        </w:tc>
      </w:tr>
      <w:tr w:rsidR="00DF5FA4">
        <w:trPr>
          <w:trHeight w:val="277"/>
        </w:trPr>
        <w:tc>
          <w:tcPr>
            <w:tcW w:w="1310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B20971" w:rsidRDefault="00DF5FA4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</w:tcPr>
          <w:p w:rsidR="00DF5FA4" w:rsidRPr="00AB2957" w:rsidRDefault="00277A92" w:rsidP="00AB29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20</w:t>
            </w:r>
            <w:r w:rsidR="00AB2957" w:rsidRPr="00AB2957">
              <w:rPr>
                <w:b/>
                <w:sz w:val="24"/>
              </w:rPr>
              <w:t>20</w:t>
            </w:r>
            <w:r w:rsidRPr="00AB2957">
              <w:rPr>
                <w:b/>
                <w:sz w:val="24"/>
              </w:rPr>
              <w:t>-202</w:t>
            </w:r>
            <w:r w:rsidR="00AB2957" w:rsidRPr="00AB2957">
              <w:rPr>
                <w:b/>
                <w:sz w:val="24"/>
              </w:rPr>
              <w:t>1</w:t>
            </w: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6" w:lineRule="exact"/>
              <w:ind w:left="414" w:right="399"/>
              <w:jc w:val="center"/>
              <w:rPr>
                <w:sz w:val="24"/>
              </w:rPr>
            </w:pPr>
            <w:r w:rsidRPr="00AB2957">
              <w:rPr>
                <w:sz w:val="24"/>
              </w:rPr>
              <w:t>1-4</w:t>
            </w:r>
          </w:p>
        </w:tc>
        <w:tc>
          <w:tcPr>
            <w:tcW w:w="1689" w:type="dxa"/>
          </w:tcPr>
          <w:p w:rsidR="00DF5FA4" w:rsidRPr="00E9542F" w:rsidRDefault="00E9542F">
            <w:pPr>
              <w:pStyle w:val="TableParagraph"/>
              <w:spacing w:line="256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46" w:type="dxa"/>
          </w:tcPr>
          <w:p w:rsidR="00DF5FA4" w:rsidRPr="00E9542F" w:rsidRDefault="00E9542F">
            <w:pPr>
              <w:pStyle w:val="TableParagraph"/>
              <w:spacing w:line="256" w:lineRule="exact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30,6%</w:t>
            </w:r>
          </w:p>
        </w:tc>
        <w:tc>
          <w:tcPr>
            <w:tcW w:w="1737" w:type="dxa"/>
          </w:tcPr>
          <w:p w:rsidR="00DF5FA4" w:rsidRPr="00E9542F" w:rsidRDefault="00E9542F">
            <w:pPr>
              <w:pStyle w:val="TableParagraph"/>
              <w:spacing w:line="256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6" w:type="dxa"/>
          </w:tcPr>
          <w:p w:rsidR="00DF5FA4" w:rsidRPr="00B20971" w:rsidRDefault="00DF5FA4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6" w:lineRule="exact"/>
              <w:ind w:left="414" w:right="399"/>
              <w:jc w:val="center"/>
              <w:rPr>
                <w:sz w:val="24"/>
              </w:rPr>
            </w:pPr>
            <w:r w:rsidRPr="00AB2957">
              <w:rPr>
                <w:sz w:val="24"/>
              </w:rPr>
              <w:t>5-9</w:t>
            </w:r>
          </w:p>
        </w:tc>
        <w:tc>
          <w:tcPr>
            <w:tcW w:w="1689" w:type="dxa"/>
          </w:tcPr>
          <w:p w:rsidR="00DF5FA4" w:rsidRPr="00E9542F" w:rsidRDefault="00E9542F">
            <w:pPr>
              <w:pStyle w:val="TableParagraph"/>
              <w:spacing w:line="256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46" w:type="dxa"/>
          </w:tcPr>
          <w:p w:rsidR="00DF5FA4" w:rsidRPr="00E9542F" w:rsidRDefault="00E9542F">
            <w:pPr>
              <w:pStyle w:val="TableParagraph"/>
              <w:spacing w:line="256" w:lineRule="exact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39,0%</w:t>
            </w:r>
          </w:p>
        </w:tc>
        <w:tc>
          <w:tcPr>
            <w:tcW w:w="1737" w:type="dxa"/>
          </w:tcPr>
          <w:p w:rsidR="00DF5FA4" w:rsidRPr="00E9542F" w:rsidRDefault="00E9542F">
            <w:pPr>
              <w:pStyle w:val="TableParagraph"/>
              <w:spacing w:line="256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6" w:type="dxa"/>
          </w:tcPr>
          <w:p w:rsidR="00DF5FA4" w:rsidRPr="00B20971" w:rsidRDefault="00DF5FA4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</w:tcPr>
          <w:p w:rsidR="00DF5FA4" w:rsidRPr="00AB2957" w:rsidRDefault="00DF5FA4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DF5FA4" w:rsidRPr="00AB2957" w:rsidRDefault="00277A92"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 w:rsidRPr="00AB2957">
              <w:rPr>
                <w:sz w:val="24"/>
              </w:rPr>
              <w:t>10-11</w:t>
            </w:r>
          </w:p>
        </w:tc>
        <w:tc>
          <w:tcPr>
            <w:tcW w:w="1689" w:type="dxa"/>
          </w:tcPr>
          <w:p w:rsidR="00DF5FA4" w:rsidRPr="00E9542F" w:rsidRDefault="00E9542F">
            <w:pPr>
              <w:pStyle w:val="TableParagraph"/>
              <w:spacing w:line="256" w:lineRule="exact"/>
              <w:ind w:left="494" w:right="48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46" w:type="dxa"/>
          </w:tcPr>
          <w:p w:rsidR="00DF5FA4" w:rsidRPr="00E9542F" w:rsidRDefault="00E9542F">
            <w:pPr>
              <w:pStyle w:val="TableParagraph"/>
              <w:spacing w:line="256" w:lineRule="exact"/>
              <w:ind w:left="324" w:right="311"/>
              <w:jc w:val="center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  <w:tc>
          <w:tcPr>
            <w:tcW w:w="1737" w:type="dxa"/>
          </w:tcPr>
          <w:p w:rsidR="00DF5FA4" w:rsidRPr="00E9542F" w:rsidRDefault="00E9542F">
            <w:pPr>
              <w:pStyle w:val="TableParagraph"/>
              <w:spacing w:line="256" w:lineRule="exact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6" w:type="dxa"/>
          </w:tcPr>
          <w:p w:rsidR="00DF5FA4" w:rsidRPr="00B20971" w:rsidRDefault="00DF5FA4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DF5FA4">
        <w:trPr>
          <w:trHeight w:val="275"/>
        </w:trPr>
        <w:tc>
          <w:tcPr>
            <w:tcW w:w="1310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AB2957" w:rsidRDefault="00277A9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AB2957">
              <w:rPr>
                <w:b/>
                <w:sz w:val="24"/>
              </w:rPr>
              <w:t>Итого</w:t>
            </w:r>
          </w:p>
        </w:tc>
        <w:tc>
          <w:tcPr>
            <w:tcW w:w="1183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B20971" w:rsidRDefault="00DF5FA4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689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>
            <w:pPr>
              <w:pStyle w:val="TableParagraph"/>
              <w:spacing w:line="256" w:lineRule="exact"/>
              <w:ind w:left="494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346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 w:rsidP="00E9542F">
            <w:pPr>
              <w:pStyle w:val="TableParagraph"/>
              <w:spacing w:line="256" w:lineRule="exact"/>
              <w:ind w:left="324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277A92" w:rsidRPr="00E9542F">
              <w:rPr>
                <w:b/>
                <w:sz w:val="24"/>
              </w:rPr>
              <w:t>9,</w:t>
            </w:r>
            <w:r>
              <w:rPr>
                <w:b/>
                <w:sz w:val="24"/>
              </w:rPr>
              <w:t>6%</w:t>
            </w:r>
          </w:p>
        </w:tc>
        <w:tc>
          <w:tcPr>
            <w:tcW w:w="1737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E9542F" w:rsidRDefault="00E9542F">
            <w:pPr>
              <w:pStyle w:val="TableParagraph"/>
              <w:spacing w:line="256" w:lineRule="exact"/>
              <w:ind w:right="6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96" w:type="dxa"/>
            <w:tcBorders>
              <w:left w:val="single" w:sz="4" w:space="0" w:color="F1F1F1"/>
              <w:right w:val="single" w:sz="4" w:space="0" w:color="F1F1F1"/>
            </w:tcBorders>
          </w:tcPr>
          <w:p w:rsidR="00DF5FA4" w:rsidRPr="00B20971" w:rsidRDefault="009306F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  <w:highlight w:val="yellow"/>
              </w:rPr>
            </w:pPr>
            <w:r w:rsidRPr="009306F5">
              <w:rPr>
                <w:b/>
                <w:sz w:val="24"/>
              </w:rPr>
              <w:t>2</w:t>
            </w:r>
          </w:p>
        </w:tc>
      </w:tr>
    </w:tbl>
    <w:p w:rsidR="00DF5FA4" w:rsidRDefault="00DF5FA4">
      <w:pPr>
        <w:pStyle w:val="a3"/>
        <w:spacing w:before="3"/>
        <w:rPr>
          <w:b/>
          <w:sz w:val="16"/>
        </w:rPr>
      </w:pPr>
    </w:p>
    <w:p w:rsidR="00DF5FA4" w:rsidRDefault="00277A92">
      <w:pPr>
        <w:pStyle w:val="21"/>
        <w:spacing w:before="90"/>
        <w:jc w:val="both"/>
      </w:pPr>
      <w:r>
        <w:t>Результаты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DF5FA4" w:rsidRDefault="00DF5FA4">
      <w:pPr>
        <w:pStyle w:val="a3"/>
        <w:rPr>
          <w:b/>
        </w:rPr>
      </w:pPr>
    </w:p>
    <w:p w:rsidR="00DF5FA4" w:rsidRDefault="00277A92">
      <w:pPr>
        <w:pStyle w:val="a3"/>
        <w:ind w:left="462" w:right="508"/>
        <w:jc w:val="both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E9542F">
        <w:t>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направленными на обеспечение санитарно-эпидемиологического благополучия населения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предотвращение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1"/>
        </w:rPr>
        <w:t xml:space="preserve"> </w:t>
      </w:r>
      <w:r>
        <w:t>инфекции</w:t>
      </w:r>
      <w:r>
        <w:rPr>
          <w:spacing w:val="-3"/>
        </w:rPr>
        <w:t xml:space="preserve"> </w:t>
      </w:r>
      <w:r>
        <w:t>(COVID-19).</w:t>
      </w:r>
    </w:p>
    <w:p w:rsidR="00DF5FA4" w:rsidRDefault="00DF5FA4">
      <w:pPr>
        <w:pStyle w:val="a3"/>
        <w:spacing w:before="7"/>
      </w:pPr>
    </w:p>
    <w:p w:rsidR="00DF5FA4" w:rsidRDefault="00277A92">
      <w:pPr>
        <w:pStyle w:val="21"/>
        <w:spacing w:before="1"/>
        <w:jc w:val="both"/>
      </w:pPr>
      <w:r>
        <w:t>Общая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20</w:t>
      </w:r>
      <w:r w:rsidR="00E9542F">
        <w:t>20</w:t>
      </w:r>
      <w:r>
        <w:t>–202</w:t>
      </w:r>
      <w:r w:rsidR="00E9542F">
        <w:t>1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DF5FA4" w:rsidRDefault="00DF5FA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1702"/>
        <w:gridCol w:w="1699"/>
      </w:tblGrid>
      <w:tr w:rsidR="00DF5FA4">
        <w:trPr>
          <w:trHeight w:val="402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70"/>
              <w:ind w:left="74"/>
            </w:pPr>
            <w:r>
              <w:t>Показатели:</w:t>
            </w:r>
          </w:p>
        </w:tc>
        <w:tc>
          <w:tcPr>
            <w:tcW w:w="1702" w:type="dxa"/>
          </w:tcPr>
          <w:p w:rsidR="00DF5FA4" w:rsidRDefault="00277A92">
            <w:pPr>
              <w:pStyle w:val="TableParagraph"/>
              <w:spacing w:before="75"/>
              <w:ind w:left="297" w:right="287"/>
              <w:jc w:val="center"/>
              <w:rPr>
                <w:b/>
              </w:rPr>
            </w:pPr>
            <w:r>
              <w:rPr>
                <w:b/>
              </w:rPr>
              <w:t>9-е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699" w:type="dxa"/>
          </w:tcPr>
          <w:p w:rsidR="00DF5FA4" w:rsidRDefault="00277A92">
            <w:pPr>
              <w:pStyle w:val="TableParagraph"/>
              <w:spacing w:before="75"/>
              <w:ind w:left="242" w:right="228"/>
              <w:jc w:val="center"/>
              <w:rPr>
                <w:b/>
              </w:rPr>
            </w:pPr>
            <w:r>
              <w:rPr>
                <w:b/>
              </w:rPr>
              <w:t>11-е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DF5FA4">
        <w:trPr>
          <w:trHeight w:val="403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71"/>
              <w:ind w:left="74"/>
            </w:pPr>
            <w:r>
              <w:t>Общее</w:t>
            </w:r>
            <w:r>
              <w:rPr>
                <w:spacing w:val="-4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</w:p>
        </w:tc>
        <w:tc>
          <w:tcPr>
            <w:tcW w:w="1702" w:type="dxa"/>
          </w:tcPr>
          <w:p w:rsidR="00DF5FA4" w:rsidRDefault="00D57F80">
            <w:pPr>
              <w:pStyle w:val="TableParagraph"/>
              <w:spacing w:before="75"/>
              <w:ind w:left="297" w:right="28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99" w:type="dxa"/>
          </w:tcPr>
          <w:p w:rsidR="00DF5FA4" w:rsidRDefault="00D57F80">
            <w:pPr>
              <w:pStyle w:val="TableParagraph"/>
              <w:spacing w:before="75"/>
              <w:ind w:left="242" w:right="2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F5FA4">
        <w:trPr>
          <w:trHeight w:val="405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70"/>
              <w:ind w:left="74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семейном</w:t>
            </w:r>
            <w:r>
              <w:rPr>
                <w:spacing w:val="-3"/>
              </w:rPr>
              <w:t xml:space="preserve"> </w:t>
            </w:r>
            <w:r>
              <w:t>образовании</w:t>
            </w:r>
          </w:p>
        </w:tc>
        <w:tc>
          <w:tcPr>
            <w:tcW w:w="1702" w:type="dxa"/>
          </w:tcPr>
          <w:p w:rsidR="00DF5FA4" w:rsidRDefault="00D57F80">
            <w:pPr>
              <w:pStyle w:val="TableParagraph"/>
              <w:spacing w:before="70"/>
              <w:ind w:left="11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DF5FA4" w:rsidRDefault="00277A92">
            <w:pPr>
              <w:pStyle w:val="TableParagraph"/>
              <w:spacing w:before="70"/>
              <w:ind w:left="15"/>
              <w:jc w:val="center"/>
            </w:pPr>
            <w:r>
              <w:t>0</w:t>
            </w:r>
          </w:p>
        </w:tc>
      </w:tr>
      <w:tr w:rsidR="00DF5FA4">
        <w:trPr>
          <w:trHeight w:val="402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68"/>
              <w:ind w:left="74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 ОВЗ</w:t>
            </w:r>
          </w:p>
        </w:tc>
        <w:tc>
          <w:tcPr>
            <w:tcW w:w="1702" w:type="dxa"/>
          </w:tcPr>
          <w:p w:rsidR="00DF5FA4" w:rsidRDefault="00D57F80">
            <w:pPr>
              <w:pStyle w:val="TableParagraph"/>
              <w:spacing w:before="68"/>
              <w:ind w:left="11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DF5FA4" w:rsidRDefault="00277A92">
            <w:pPr>
              <w:pStyle w:val="TableParagraph"/>
              <w:spacing w:before="68"/>
              <w:ind w:left="15"/>
              <w:jc w:val="center"/>
            </w:pPr>
            <w:r>
              <w:t>4</w:t>
            </w:r>
          </w:p>
        </w:tc>
      </w:tr>
      <w:tr w:rsidR="00DF5FA4">
        <w:trPr>
          <w:trHeight w:val="654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68"/>
              <w:ind w:left="74" w:right="219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получивших</w:t>
            </w:r>
            <w:r>
              <w:rPr>
                <w:spacing w:val="-1"/>
              </w:rPr>
              <w:t xml:space="preserve"> </w:t>
            </w:r>
            <w:r>
              <w:t>«зачет»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итоговое</w:t>
            </w:r>
            <w:r>
              <w:rPr>
                <w:spacing w:val="-52"/>
              </w:rPr>
              <w:t xml:space="preserve"> </w:t>
            </w:r>
            <w:r>
              <w:t>собеседование/ сочинение</w:t>
            </w:r>
          </w:p>
        </w:tc>
        <w:tc>
          <w:tcPr>
            <w:tcW w:w="1702" w:type="dxa"/>
          </w:tcPr>
          <w:p w:rsidR="00DF5FA4" w:rsidRDefault="00D57F80">
            <w:pPr>
              <w:pStyle w:val="TableParagraph"/>
              <w:spacing w:before="72"/>
              <w:ind w:left="297" w:right="28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699" w:type="dxa"/>
          </w:tcPr>
          <w:p w:rsidR="00DF5FA4" w:rsidRDefault="00D57F80">
            <w:pPr>
              <w:pStyle w:val="TableParagraph"/>
              <w:spacing w:before="72"/>
              <w:ind w:left="242" w:right="22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F5FA4">
        <w:trPr>
          <w:trHeight w:val="405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70"/>
              <w:ind w:left="74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допущенных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1702" w:type="dxa"/>
          </w:tcPr>
          <w:p w:rsidR="00DF5FA4" w:rsidRDefault="00D57F80">
            <w:pPr>
              <w:pStyle w:val="TableParagraph"/>
              <w:spacing w:before="70"/>
              <w:ind w:left="11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DF5FA4" w:rsidRDefault="00277A92">
            <w:pPr>
              <w:pStyle w:val="TableParagraph"/>
              <w:spacing w:before="70"/>
              <w:ind w:left="15"/>
              <w:jc w:val="center"/>
            </w:pPr>
            <w:r>
              <w:t>0</w:t>
            </w:r>
          </w:p>
        </w:tc>
      </w:tr>
    </w:tbl>
    <w:p w:rsidR="00DF5FA4" w:rsidRDefault="00DF5FA4">
      <w:pPr>
        <w:jc w:val="center"/>
        <w:sectPr w:rsidR="00DF5FA4">
          <w:pgSz w:w="11910" w:h="16840"/>
          <w:pgMar w:top="1040" w:right="3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1702"/>
        <w:gridCol w:w="1699"/>
      </w:tblGrid>
      <w:tr w:rsidR="00DF5FA4">
        <w:trPr>
          <w:trHeight w:val="405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64"/>
              <w:ind w:left="74"/>
            </w:pPr>
            <w:r>
              <w:lastRenderedPageBreak/>
              <w:t>Количество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получивших</w:t>
            </w:r>
            <w:r>
              <w:rPr>
                <w:spacing w:val="-2"/>
              </w:rPr>
              <w:t xml:space="preserve"> </w:t>
            </w:r>
            <w:r>
              <w:t>аттестат</w:t>
            </w:r>
          </w:p>
        </w:tc>
        <w:tc>
          <w:tcPr>
            <w:tcW w:w="1702" w:type="dxa"/>
          </w:tcPr>
          <w:p w:rsidR="00DF5FA4" w:rsidRDefault="00D57F80">
            <w:pPr>
              <w:pStyle w:val="TableParagraph"/>
              <w:spacing w:before="69"/>
              <w:ind w:right="725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699" w:type="dxa"/>
          </w:tcPr>
          <w:p w:rsidR="00DF5FA4" w:rsidRDefault="00D57F80">
            <w:pPr>
              <w:pStyle w:val="TableParagraph"/>
              <w:spacing w:before="69"/>
              <w:ind w:left="739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F5FA4">
        <w:trPr>
          <w:trHeight w:val="655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62"/>
              <w:ind w:left="74" w:right="471"/>
            </w:pPr>
            <w:r>
              <w:t>Количество обучающихся, получивших аттестат особого</w:t>
            </w:r>
            <w:r>
              <w:rPr>
                <w:spacing w:val="-52"/>
              </w:rPr>
              <w:t xml:space="preserve"> </w:t>
            </w:r>
            <w:r>
              <w:t>образца</w:t>
            </w:r>
          </w:p>
        </w:tc>
        <w:tc>
          <w:tcPr>
            <w:tcW w:w="1702" w:type="dxa"/>
          </w:tcPr>
          <w:p w:rsidR="00DF5FA4" w:rsidRDefault="00D57F80">
            <w:pPr>
              <w:pStyle w:val="TableParagraph"/>
              <w:spacing w:before="67"/>
              <w:ind w:right="78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99" w:type="dxa"/>
          </w:tcPr>
          <w:p w:rsidR="00DF5FA4" w:rsidRDefault="00D57F80">
            <w:pPr>
              <w:pStyle w:val="TableParagraph"/>
              <w:spacing w:before="67"/>
              <w:ind w:left="794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F5FA4">
        <w:trPr>
          <w:trHeight w:val="405"/>
        </w:trPr>
        <w:tc>
          <w:tcPr>
            <w:tcW w:w="5948" w:type="dxa"/>
          </w:tcPr>
          <w:p w:rsidR="00DF5FA4" w:rsidRDefault="00277A92">
            <w:pPr>
              <w:pStyle w:val="TableParagraph"/>
              <w:spacing w:before="64"/>
              <w:ind w:left="74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проходивших</w:t>
            </w:r>
            <w:r>
              <w:rPr>
                <w:spacing w:val="-3"/>
              </w:rPr>
              <w:t xml:space="preserve"> </w:t>
            </w:r>
            <w:r>
              <w:t>процедуру</w:t>
            </w:r>
            <w:r>
              <w:rPr>
                <w:spacing w:val="-5"/>
              </w:rPr>
              <w:t xml:space="preserve"> </w:t>
            </w:r>
            <w:r>
              <w:t>ГИА</w:t>
            </w:r>
          </w:p>
        </w:tc>
        <w:tc>
          <w:tcPr>
            <w:tcW w:w="1702" w:type="dxa"/>
          </w:tcPr>
          <w:p w:rsidR="00DF5FA4" w:rsidRDefault="00277A92">
            <w:pPr>
              <w:pStyle w:val="TableParagraph"/>
              <w:spacing w:before="69"/>
              <w:ind w:right="78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9" w:type="dxa"/>
          </w:tcPr>
          <w:p w:rsidR="00DF5FA4" w:rsidRDefault="00D57F80">
            <w:pPr>
              <w:pStyle w:val="TableParagraph"/>
              <w:spacing w:before="69"/>
              <w:ind w:left="739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F5FA4" w:rsidRDefault="00DF5FA4">
      <w:pPr>
        <w:pStyle w:val="a3"/>
        <w:spacing w:before="4"/>
        <w:rPr>
          <w:b/>
          <w:sz w:val="15"/>
        </w:rPr>
      </w:pPr>
    </w:p>
    <w:p w:rsidR="00DF5FA4" w:rsidRDefault="00277A92">
      <w:pPr>
        <w:pStyle w:val="a3"/>
        <w:spacing w:before="90"/>
        <w:ind w:left="462" w:right="505"/>
        <w:jc w:val="both"/>
      </w:pPr>
      <w:r>
        <w:t>П</w:t>
      </w:r>
      <w:r w:rsidR="00B20971">
        <w:t>о результатам анкетирования 2021</w:t>
      </w:r>
      <w:r>
        <w:t xml:space="preserve"> года выявлено, что количество родителей, которые</w:t>
      </w:r>
      <w:r>
        <w:rPr>
          <w:spacing w:val="1"/>
        </w:rPr>
        <w:t xml:space="preserve"> </w:t>
      </w:r>
      <w:r>
        <w:t>удовлетворены качеством образования в школе, – 78 процента, количество обучающихся,</w:t>
      </w:r>
      <w:r>
        <w:rPr>
          <w:spacing w:val="1"/>
        </w:rPr>
        <w:t xml:space="preserve"> </w:t>
      </w:r>
      <w:r>
        <w:t>удовлетворенных образовательным</w:t>
      </w:r>
      <w:r>
        <w:rPr>
          <w:spacing w:val="-2"/>
        </w:rPr>
        <w:t xml:space="preserve"> </w:t>
      </w:r>
      <w:r>
        <w:t>процессом,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83 процентов.</w:t>
      </w:r>
    </w:p>
    <w:p w:rsidR="00DF5FA4" w:rsidRDefault="00DF5FA4">
      <w:pPr>
        <w:pStyle w:val="a3"/>
        <w:spacing w:before="3"/>
      </w:pPr>
    </w:p>
    <w:p w:rsidR="00DF5FA4" w:rsidRDefault="00277A92">
      <w:pPr>
        <w:pStyle w:val="a3"/>
        <w:ind w:left="462" w:right="505"/>
        <w:jc w:val="both"/>
      </w:pPr>
      <w:r>
        <w:t>Внеурочная деятельность организуется во второй</w:t>
      </w:r>
      <w:r w:rsidR="00B20971">
        <w:t xml:space="preserve"> половине дня для обучающихся 1-</w:t>
      </w:r>
      <w:r>
        <w:t>4</w:t>
      </w:r>
      <w:r w:rsidR="00B20971">
        <w:t xml:space="preserve"> и</w:t>
      </w:r>
      <w:r>
        <w:t xml:space="preserve"> 5-11</w:t>
      </w:r>
      <w:r>
        <w:rPr>
          <w:spacing w:val="1"/>
        </w:rPr>
        <w:t xml:space="preserve"> </w:t>
      </w:r>
      <w:r>
        <w:t>классов занятия внеурочной деятельности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 w:rsidR="00B20971">
        <w:t>14.20 до 16</w:t>
      </w:r>
      <w:r>
        <w:t>.30 в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 w:rsidR="00B20971">
        <w:t>дни</w:t>
      </w:r>
      <w:r>
        <w:t>.</w:t>
      </w:r>
    </w:p>
    <w:p w:rsidR="00DF5FA4" w:rsidRDefault="00DF5FA4">
      <w:pPr>
        <w:pStyle w:val="a3"/>
        <w:spacing w:before="5"/>
      </w:pPr>
    </w:p>
    <w:p w:rsidR="00DF5FA4" w:rsidRDefault="00B20971">
      <w:pPr>
        <w:pStyle w:val="a3"/>
        <w:ind w:left="462" w:right="506"/>
        <w:jc w:val="both"/>
      </w:pPr>
      <w:r>
        <w:t>На конец 2021</w:t>
      </w:r>
      <w:r w:rsidR="00277A92">
        <w:t xml:space="preserve"> года дополните</w:t>
      </w:r>
      <w:r>
        <w:t>льное образование представлено 11</w:t>
      </w:r>
      <w:r w:rsidR="00277A92">
        <w:t xml:space="preserve"> кружками и секциями, из</w:t>
      </w:r>
      <w:r w:rsidR="00277A92">
        <w:rPr>
          <w:spacing w:val="-57"/>
        </w:rPr>
        <w:t xml:space="preserve"> </w:t>
      </w:r>
      <w:r w:rsidR="00277A92">
        <w:t>них</w:t>
      </w:r>
      <w:r w:rsidR="00277A92">
        <w:rPr>
          <w:spacing w:val="1"/>
        </w:rPr>
        <w:t xml:space="preserve"> </w:t>
      </w:r>
      <w:r w:rsidR="00277A92">
        <w:t>4 – на</w:t>
      </w:r>
      <w:r w:rsidR="00277A92">
        <w:rPr>
          <w:spacing w:val="-1"/>
        </w:rPr>
        <w:t xml:space="preserve"> </w:t>
      </w:r>
      <w:r w:rsidR="00277A92">
        <w:t>внебюджетной основе.</w:t>
      </w:r>
    </w:p>
    <w:p w:rsidR="00DF5FA4" w:rsidRDefault="00DF5FA4">
      <w:pPr>
        <w:pStyle w:val="a3"/>
        <w:spacing w:before="3"/>
      </w:pPr>
    </w:p>
    <w:p w:rsidR="00DF5FA4" w:rsidRDefault="00277A92">
      <w:pPr>
        <w:pStyle w:val="a3"/>
        <w:ind w:left="462" w:right="509"/>
        <w:jc w:val="both"/>
      </w:pPr>
      <w:r>
        <w:t>Особый акцент в деятельности школы делается на организацию воспитательной 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«портрет</w:t>
      </w:r>
      <w:r>
        <w:rPr>
          <w:spacing w:val="1"/>
        </w:rPr>
        <w:t xml:space="preserve"> </w:t>
      </w:r>
      <w:r>
        <w:t>выпускника»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гражданина-патриота, культурную, гуманистическую, свободную и творческую личность.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школы через:</w:t>
      </w:r>
    </w:p>
    <w:p w:rsidR="00DF5FA4" w:rsidRDefault="00DF5FA4">
      <w:pPr>
        <w:pStyle w:val="a3"/>
        <w:spacing w:before="5"/>
      </w:pP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  <w:tab w:val="left" w:pos="2757"/>
          <w:tab w:val="left" w:pos="3846"/>
          <w:tab w:val="left" w:pos="5849"/>
          <w:tab w:val="left" w:pos="7344"/>
          <w:tab w:val="left" w:pos="8581"/>
        </w:tabs>
        <w:ind w:left="1181" w:right="511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z w:val="24"/>
        </w:rPr>
        <w:tab/>
        <w:t>системы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(кружков,</w:t>
      </w:r>
      <w:r>
        <w:rPr>
          <w:sz w:val="24"/>
        </w:rPr>
        <w:tab/>
      </w:r>
      <w:r>
        <w:rPr>
          <w:spacing w:val="-1"/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секций);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ind w:right="0" w:hanging="361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ind w:left="1181" w:right="51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55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5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патриота и гражданина;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  <w:tab w:val="left" w:pos="2774"/>
          <w:tab w:val="left" w:pos="4664"/>
          <w:tab w:val="left" w:pos="6616"/>
          <w:tab w:val="left" w:pos="8026"/>
          <w:tab w:val="left" w:pos="8408"/>
        </w:tabs>
        <w:ind w:left="1181" w:right="511"/>
        <w:rPr>
          <w:rFonts w:ascii="Symbol" w:hAnsi="Symbol"/>
          <w:sz w:val="20"/>
        </w:rPr>
      </w:pPr>
      <w:r>
        <w:rPr>
          <w:sz w:val="24"/>
        </w:rPr>
        <w:t>активизацию</w:t>
      </w:r>
      <w:r>
        <w:rPr>
          <w:sz w:val="24"/>
        </w:rPr>
        <w:tab/>
        <w:t>взаимодействия</w:t>
      </w:r>
      <w:r>
        <w:rPr>
          <w:sz w:val="24"/>
        </w:rPr>
        <w:tab/>
        <w:t>педагогического</w:t>
      </w:r>
      <w:r>
        <w:rPr>
          <w:sz w:val="24"/>
        </w:rPr>
        <w:tab/>
        <w:t>коллектива</w:t>
      </w:r>
      <w:r>
        <w:rPr>
          <w:sz w:val="24"/>
        </w:rPr>
        <w:tab/>
        <w:t>и</w:t>
      </w:r>
      <w:r>
        <w:rPr>
          <w:sz w:val="24"/>
        </w:rPr>
        <w:tab/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общественности;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ind w:right="0" w:hanging="361"/>
        <w:rPr>
          <w:rFonts w:ascii="Symbol" w:hAnsi="Symbol"/>
          <w:sz w:val="20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DF5FA4" w:rsidRDefault="00DF5FA4">
      <w:pPr>
        <w:pStyle w:val="a3"/>
        <w:spacing w:before="3"/>
      </w:pPr>
    </w:p>
    <w:p w:rsidR="00DF5FA4" w:rsidRDefault="00277A92">
      <w:pPr>
        <w:pStyle w:val="a3"/>
        <w:ind w:left="462" w:right="507"/>
        <w:jc w:val="both"/>
      </w:pPr>
      <w:r>
        <w:t>Занятия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кружках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секциях</w:t>
      </w:r>
      <w:r>
        <w:rPr>
          <w:spacing w:val="-9"/>
        </w:rPr>
        <w:t xml:space="preserve"> </w:t>
      </w:r>
      <w:r>
        <w:t>дают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учащимся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9"/>
        </w:rPr>
        <w:t xml:space="preserve"> </w:t>
      </w:r>
      <w:r>
        <w:t>досуг,</w:t>
      </w:r>
      <w:r>
        <w:rPr>
          <w:spacing w:val="-11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интересный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учащихся, их потребностей. Так, в школе организовано дополнительное образование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DF5FA4" w:rsidRDefault="00DF5FA4">
      <w:pPr>
        <w:pStyle w:val="a3"/>
        <w:spacing w:before="5"/>
      </w:pP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ind w:right="0" w:hanging="361"/>
        <w:rPr>
          <w:rFonts w:ascii="Symbol" w:hAnsi="Symbol"/>
          <w:sz w:val="20"/>
        </w:rPr>
      </w:pPr>
      <w:r>
        <w:rPr>
          <w:sz w:val="24"/>
        </w:rPr>
        <w:t>спортивно-оздоровительное;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ind w:right="0" w:hanging="361"/>
        <w:rPr>
          <w:rFonts w:ascii="Symbol" w:hAnsi="Symbol"/>
          <w:sz w:val="20"/>
        </w:rPr>
      </w:pPr>
      <w:r>
        <w:rPr>
          <w:sz w:val="24"/>
        </w:rPr>
        <w:t>гражданско-патриотическое;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ind w:right="0" w:hanging="361"/>
        <w:rPr>
          <w:rFonts w:ascii="Symbol" w:hAnsi="Symbol"/>
          <w:sz w:val="20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ind w:right="0" w:hanging="361"/>
        <w:rPr>
          <w:rFonts w:ascii="Symbol" w:hAnsi="Symbol"/>
          <w:sz w:val="20"/>
        </w:rPr>
      </w:pPr>
      <w:r>
        <w:rPr>
          <w:sz w:val="24"/>
        </w:rPr>
        <w:t>общекультурное;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ind w:right="0" w:hanging="361"/>
        <w:rPr>
          <w:rFonts w:ascii="Symbol" w:hAnsi="Symbol"/>
          <w:sz w:val="20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значимое.</w:t>
      </w:r>
    </w:p>
    <w:p w:rsidR="00DF5FA4" w:rsidRDefault="00DF5FA4">
      <w:pPr>
        <w:pStyle w:val="a3"/>
        <w:spacing w:before="5"/>
      </w:pPr>
    </w:p>
    <w:p w:rsidR="00DF5FA4" w:rsidRDefault="00277A92">
      <w:pPr>
        <w:pStyle w:val="a3"/>
        <w:ind w:left="462" w:right="508"/>
        <w:jc w:val="both"/>
      </w:pPr>
      <w:r>
        <w:t>Организованный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мобильность, способность к самостоятельному освоению знаний и развитию требуемых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поисковым,</w:t>
      </w:r>
      <w:r>
        <w:rPr>
          <w:spacing w:val="1"/>
        </w:rPr>
        <w:t xml:space="preserve"> </w:t>
      </w:r>
      <w:r>
        <w:t>проблемным,</w:t>
      </w:r>
      <w:r>
        <w:rPr>
          <w:spacing w:val="-1"/>
        </w:rPr>
        <w:t xml:space="preserve"> </w:t>
      </w:r>
      <w:r>
        <w:t>исследовательским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продуктивным</w:t>
      </w:r>
      <w:r>
        <w:rPr>
          <w:spacing w:val="-2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деятельности.</w:t>
      </w:r>
    </w:p>
    <w:p w:rsidR="00DF5FA4" w:rsidRDefault="00DF5FA4">
      <w:pPr>
        <w:jc w:val="both"/>
        <w:sectPr w:rsidR="00DF5FA4">
          <w:pgSz w:w="11910" w:h="16840"/>
          <w:pgMar w:top="1120" w:right="340" w:bottom="280" w:left="1240" w:header="720" w:footer="720" w:gutter="0"/>
          <w:cols w:space="720"/>
        </w:sectPr>
      </w:pPr>
    </w:p>
    <w:p w:rsidR="00DF5FA4" w:rsidRDefault="00277A92">
      <w:pPr>
        <w:pStyle w:val="21"/>
        <w:spacing w:before="71"/>
        <w:jc w:val="both"/>
      </w:pPr>
      <w:r>
        <w:lastRenderedPageBreak/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</w:p>
    <w:p w:rsidR="00DF5FA4" w:rsidRDefault="00DF5FA4">
      <w:pPr>
        <w:pStyle w:val="a3"/>
        <w:spacing w:before="7"/>
        <w:rPr>
          <w:b/>
          <w:sz w:val="23"/>
        </w:rPr>
      </w:pPr>
    </w:p>
    <w:p w:rsidR="00DF5FA4" w:rsidRDefault="00B20971">
      <w:pPr>
        <w:pStyle w:val="a3"/>
        <w:ind w:left="462"/>
        <w:jc w:val="both"/>
      </w:pPr>
      <w:r>
        <w:t>221</w:t>
      </w:r>
      <w:r w:rsidR="00277A92">
        <w:rPr>
          <w:spacing w:val="-2"/>
        </w:rPr>
        <w:t xml:space="preserve"> </w:t>
      </w:r>
      <w:r w:rsidR="00277A92">
        <w:t>обучающихся</w:t>
      </w:r>
      <w:r w:rsidR="00277A92">
        <w:rPr>
          <w:spacing w:val="58"/>
        </w:rPr>
        <w:t xml:space="preserve"> </w:t>
      </w:r>
      <w:r>
        <w:t>(1</w:t>
      </w:r>
      <w:r w:rsidR="00277A92">
        <w:t>3</w:t>
      </w:r>
      <w:r w:rsidR="00277A92">
        <w:rPr>
          <w:spacing w:val="-1"/>
        </w:rPr>
        <w:t xml:space="preserve"> </w:t>
      </w:r>
      <w:r>
        <w:t>классов</w:t>
      </w:r>
      <w:r w:rsidR="00277A92">
        <w:t>)</w:t>
      </w:r>
      <w:r w:rsidR="00277A92">
        <w:rPr>
          <w:spacing w:val="-2"/>
        </w:rPr>
        <w:t xml:space="preserve"> </w:t>
      </w:r>
      <w:r w:rsidR="00277A92">
        <w:t>занимаются</w:t>
      </w:r>
      <w:r w:rsidR="00277A92">
        <w:rPr>
          <w:spacing w:val="-1"/>
        </w:rPr>
        <w:t xml:space="preserve"> </w:t>
      </w:r>
      <w:r w:rsidR="00277A92">
        <w:t>в</w:t>
      </w:r>
      <w:r w:rsidR="00277A92">
        <w:rPr>
          <w:spacing w:val="-2"/>
        </w:rPr>
        <w:t xml:space="preserve"> </w:t>
      </w:r>
      <w:r w:rsidR="00277A92">
        <w:t>здании</w:t>
      </w:r>
      <w:r w:rsidR="00277A92">
        <w:rPr>
          <w:spacing w:val="-3"/>
        </w:rPr>
        <w:t xml:space="preserve"> </w:t>
      </w:r>
      <w:r w:rsidR="00277A92">
        <w:t>пристройки</w:t>
      </w:r>
      <w:r w:rsidR="00277A92">
        <w:rPr>
          <w:spacing w:val="-3"/>
        </w:rPr>
        <w:t xml:space="preserve"> </w:t>
      </w:r>
      <w:r w:rsidR="00277A92">
        <w:t>на</w:t>
      </w:r>
      <w:r w:rsidR="00277A92">
        <w:rPr>
          <w:spacing w:val="-2"/>
        </w:rPr>
        <w:t xml:space="preserve"> </w:t>
      </w:r>
      <w:r w:rsidR="009306F5">
        <w:t>34</w:t>
      </w:r>
      <w:r w:rsidR="00277A92">
        <w:t>0</w:t>
      </w:r>
      <w:r w:rsidR="00277A92">
        <w:rPr>
          <w:spacing w:val="-2"/>
        </w:rPr>
        <w:t xml:space="preserve"> </w:t>
      </w:r>
      <w:r w:rsidR="00277A92">
        <w:t>мест,</w:t>
      </w:r>
      <w:r w:rsidR="00277A92">
        <w:rPr>
          <w:spacing w:val="-1"/>
        </w:rPr>
        <w:t xml:space="preserve"> </w:t>
      </w:r>
      <w:r w:rsidR="00277A92">
        <w:t>в</w:t>
      </w:r>
      <w:r w:rsidR="00277A92">
        <w:rPr>
          <w:spacing w:val="-2"/>
        </w:rPr>
        <w:t xml:space="preserve"> </w:t>
      </w:r>
      <w:r w:rsidR="009306F5">
        <w:t>одну смену</w:t>
      </w:r>
      <w:r w:rsidR="00277A92">
        <w:t>.</w:t>
      </w:r>
    </w:p>
    <w:p w:rsidR="00DF5FA4" w:rsidRDefault="00DF5FA4">
      <w:pPr>
        <w:pStyle w:val="a3"/>
      </w:pPr>
    </w:p>
    <w:p w:rsidR="00DF5FA4" w:rsidRDefault="00277A92">
      <w:pPr>
        <w:pStyle w:val="a3"/>
        <w:ind w:left="462" w:right="509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пристройки:</w:t>
      </w:r>
      <w:r>
        <w:rPr>
          <w:spacing w:val="1"/>
        </w:rPr>
        <w:t xml:space="preserve"> </w:t>
      </w:r>
      <w:r>
        <w:t>конференц-зал,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серверная,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(учительская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заместителя</w:t>
      </w:r>
      <w:r>
        <w:rPr>
          <w:spacing w:val="-1"/>
        </w:rPr>
        <w:t xml:space="preserve"> </w:t>
      </w:r>
      <w:r>
        <w:t>директора)</w:t>
      </w:r>
      <w:r>
        <w:rPr>
          <w:spacing w:val="-2"/>
        </w:rPr>
        <w:t xml:space="preserve"> </w:t>
      </w:r>
      <w:r>
        <w:t>переделаны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кабинеты.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кабинета.</w:t>
      </w:r>
    </w:p>
    <w:p w:rsidR="00DF5FA4" w:rsidRDefault="00277A92">
      <w:pPr>
        <w:pStyle w:val="a3"/>
        <w:ind w:left="462"/>
        <w:jc w:val="both"/>
      </w:pPr>
      <w:r>
        <w:t>В</w:t>
      </w:r>
      <w:r>
        <w:rPr>
          <w:spacing w:val="-4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proofErr w:type="spellStart"/>
      <w:r>
        <w:t>моментв</w:t>
      </w:r>
      <w:proofErr w:type="spellEnd"/>
      <w:r>
        <w:rPr>
          <w:spacing w:val="-2"/>
        </w:rPr>
        <w:t xml:space="preserve"> </w:t>
      </w:r>
      <w:r>
        <w:t>ОУ:</w:t>
      </w:r>
    </w:p>
    <w:p w:rsidR="00DF5FA4" w:rsidRDefault="009306F5">
      <w:pPr>
        <w:pStyle w:val="a3"/>
        <w:ind w:left="1181"/>
      </w:pPr>
      <w:r>
        <w:rPr>
          <w:b/>
        </w:rPr>
        <w:t>17</w:t>
      </w:r>
      <w:r w:rsidR="00277A92">
        <w:rPr>
          <w:b/>
          <w:spacing w:val="-1"/>
        </w:rPr>
        <w:t xml:space="preserve"> </w:t>
      </w:r>
      <w:r w:rsidR="00277A92">
        <w:t>учебных</w:t>
      </w:r>
      <w:r w:rsidR="00277A92">
        <w:rPr>
          <w:spacing w:val="-2"/>
        </w:rPr>
        <w:t xml:space="preserve"> </w:t>
      </w:r>
      <w:r w:rsidR="00277A92">
        <w:t>кабинета,</w:t>
      </w:r>
      <w:r w:rsidR="00277A92">
        <w:rPr>
          <w:spacing w:val="-3"/>
        </w:rPr>
        <w:t xml:space="preserve"> </w:t>
      </w:r>
      <w:r w:rsidR="00277A92">
        <w:t>их них:</w:t>
      </w:r>
    </w:p>
    <w:p w:rsidR="00DF5FA4" w:rsidRDefault="00277A92">
      <w:pPr>
        <w:pStyle w:val="a3"/>
        <w:ind w:left="1181" w:right="5723"/>
      </w:pPr>
      <w:r>
        <w:t xml:space="preserve">кабинеты начальных классов – </w:t>
      </w:r>
      <w:r w:rsidR="009306F5">
        <w:t>5</w:t>
      </w:r>
      <w:r>
        <w:t>,</w:t>
      </w:r>
      <w:r>
        <w:rPr>
          <w:spacing w:val="-57"/>
        </w:rPr>
        <w:t xml:space="preserve"> </w:t>
      </w:r>
      <w:r>
        <w:t xml:space="preserve">компьютерные классы – </w:t>
      </w:r>
      <w:r w:rsidR="009306F5">
        <w:t>1</w:t>
      </w:r>
      <w:r>
        <w:t>.</w:t>
      </w:r>
    </w:p>
    <w:p w:rsidR="00DF5FA4" w:rsidRDefault="00DF5FA4">
      <w:pPr>
        <w:pStyle w:val="a3"/>
        <w:spacing w:before="1"/>
      </w:pPr>
    </w:p>
    <w:p w:rsidR="00DF5FA4" w:rsidRDefault="00277A92">
      <w:pPr>
        <w:pStyle w:val="a3"/>
        <w:ind w:left="462" w:firstLine="719"/>
      </w:pPr>
      <w:r>
        <w:t>Специализированные</w:t>
      </w:r>
      <w:r>
        <w:rPr>
          <w:spacing w:val="-7"/>
        </w:rPr>
        <w:t xml:space="preserve"> </w:t>
      </w:r>
      <w:r>
        <w:t>кабинеты</w:t>
      </w:r>
      <w:r>
        <w:rPr>
          <w:spacing w:val="-4"/>
        </w:rPr>
        <w:t xml:space="preserve"> </w:t>
      </w:r>
      <w:r>
        <w:t>физики,</w:t>
      </w:r>
      <w:r>
        <w:rPr>
          <w:spacing w:val="-8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 w:rsidR="009306F5">
        <w:rPr>
          <w:spacing w:val="-4"/>
        </w:rPr>
        <w:t xml:space="preserve">частично </w:t>
      </w:r>
      <w:r>
        <w:t>оснащены</w:t>
      </w:r>
      <w:r>
        <w:rPr>
          <w:spacing w:val="-5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 w:rsidR="009306F5">
        <w:rPr>
          <w:spacing w:val="-57"/>
        </w:rPr>
        <w:t xml:space="preserve"> </w:t>
      </w:r>
      <w:r>
        <w:t>демонстрационным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оборудованием.</w:t>
      </w:r>
    </w:p>
    <w:p w:rsidR="00DF5FA4" w:rsidRDefault="00277A92">
      <w:pPr>
        <w:ind w:left="462"/>
        <w:rPr>
          <w:b/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залы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приспособленный)</w:t>
      </w:r>
    </w:p>
    <w:p w:rsidR="00DF5FA4" w:rsidRDefault="00277A92">
      <w:pPr>
        <w:ind w:left="462"/>
        <w:rPr>
          <w:b/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(приспособленный)</w:t>
      </w:r>
    </w:p>
    <w:p w:rsidR="00DF5FA4" w:rsidRDefault="00277A92">
      <w:pPr>
        <w:ind w:left="1170" w:right="5888" w:hanging="708"/>
        <w:rPr>
          <w:b/>
          <w:sz w:val="24"/>
        </w:rPr>
      </w:pPr>
      <w:r>
        <w:rPr>
          <w:sz w:val="24"/>
        </w:rPr>
        <w:t xml:space="preserve">Кабинет ОБЖ -1 </w:t>
      </w:r>
      <w:r>
        <w:rPr>
          <w:b/>
          <w:sz w:val="24"/>
        </w:rPr>
        <w:t>(приспособленный)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тренажерный зал – </w:t>
      </w:r>
      <w:r>
        <w:rPr>
          <w:b/>
          <w:sz w:val="24"/>
        </w:rPr>
        <w:t>не имеется;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бассейн –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имеется;</w:t>
      </w:r>
    </w:p>
    <w:p w:rsidR="00DF5FA4" w:rsidRDefault="00277A92">
      <w:pPr>
        <w:pStyle w:val="a3"/>
        <w:ind w:left="462" w:firstLine="707"/>
      </w:pPr>
      <w:r>
        <w:t>музыкальный</w:t>
      </w:r>
      <w:r>
        <w:rPr>
          <w:spacing w:val="8"/>
        </w:rPr>
        <w:t xml:space="preserve"> </w:t>
      </w:r>
      <w:r>
        <w:t>зал</w:t>
      </w:r>
      <w:r>
        <w:rPr>
          <w:spacing w:val="10"/>
        </w:rPr>
        <w:t xml:space="preserve"> </w:t>
      </w:r>
      <w:r>
        <w:t>–</w:t>
      </w:r>
      <w:r w:rsidR="009306F5" w:rsidRPr="009306F5">
        <w:rPr>
          <w:b/>
        </w:rPr>
        <w:t>не имеется</w:t>
      </w:r>
      <w:r>
        <w:t>,</w:t>
      </w:r>
      <w:r>
        <w:rPr>
          <w:spacing w:val="8"/>
        </w:rPr>
        <w:t xml:space="preserve"> </w:t>
      </w:r>
    </w:p>
    <w:p w:rsidR="00DF5FA4" w:rsidRDefault="00277A92">
      <w:pPr>
        <w:ind w:left="1170"/>
        <w:rPr>
          <w:b/>
          <w:sz w:val="24"/>
        </w:rPr>
      </w:pPr>
      <w:r>
        <w:rPr>
          <w:sz w:val="24"/>
        </w:rPr>
        <w:t>музей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имеется;</w:t>
      </w:r>
    </w:p>
    <w:p w:rsidR="00DF5FA4" w:rsidRDefault="00277A92">
      <w:pPr>
        <w:ind w:left="462" w:firstLine="707"/>
        <w:rPr>
          <w:sz w:val="24"/>
        </w:rPr>
      </w:pPr>
      <w:r>
        <w:rPr>
          <w:sz w:val="24"/>
        </w:rPr>
        <w:t>учебные</w:t>
      </w:r>
      <w:r>
        <w:rPr>
          <w:spacing w:val="39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41"/>
          <w:sz w:val="24"/>
        </w:rPr>
        <w:t xml:space="preserve"> </w:t>
      </w:r>
      <w:r w:rsidR="009306F5">
        <w:rPr>
          <w:sz w:val="24"/>
        </w:rPr>
        <w:t>не имеется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</w:p>
    <w:p w:rsidR="00DF5FA4" w:rsidRDefault="00277A92">
      <w:pPr>
        <w:pStyle w:val="a3"/>
        <w:tabs>
          <w:tab w:val="left" w:pos="3690"/>
        </w:tabs>
        <w:ind w:left="462" w:right="503" w:firstLine="707"/>
      </w:pPr>
      <w:r>
        <w:t>компьютерный</w:t>
      </w:r>
      <w:r>
        <w:rPr>
          <w:spacing w:val="71"/>
        </w:rPr>
        <w:t xml:space="preserve"> </w:t>
      </w:r>
      <w:r>
        <w:t>класс</w:t>
      </w:r>
      <w:r>
        <w:tab/>
        <w:t>–</w:t>
      </w:r>
      <w:r>
        <w:rPr>
          <w:spacing w:val="16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 w:rsidR="009306F5">
        <w:t>1</w:t>
      </w:r>
      <w:r>
        <w:rPr>
          <w:spacing w:val="16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емкость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 w:rsidR="009306F5">
        <w:t>12</w:t>
      </w:r>
      <w:r>
        <w:rPr>
          <w:spacing w:val="14"/>
        </w:rPr>
        <w:t xml:space="preserve"> </w:t>
      </w:r>
      <w:r>
        <w:t>человек,</w:t>
      </w:r>
      <w:r>
        <w:rPr>
          <w:spacing w:val="18"/>
        </w:rPr>
        <w:t xml:space="preserve"> </w:t>
      </w:r>
      <w:r>
        <w:t>состояние</w:t>
      </w:r>
      <w:r>
        <w:rPr>
          <w:spacing w:val="1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удовлетворительное.</w:t>
      </w:r>
    </w:p>
    <w:p w:rsidR="00DF5FA4" w:rsidRDefault="00DF5FA4">
      <w:pPr>
        <w:pStyle w:val="a3"/>
      </w:pPr>
    </w:p>
    <w:p w:rsidR="00DF5FA4" w:rsidRDefault="00277A92">
      <w:pPr>
        <w:pStyle w:val="a3"/>
        <w:spacing w:before="1"/>
        <w:ind w:left="462" w:right="506" w:firstLine="707"/>
        <w:jc w:val="both"/>
      </w:pP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 w:rsidR="00486837">
        <w:rPr>
          <w:spacing w:val="1"/>
        </w:rPr>
        <w:t xml:space="preserve">необходимыми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t xml:space="preserve"> среды для передвижения обучающихся с ограниченными возможностями</w:t>
      </w:r>
      <w:r>
        <w:rPr>
          <w:spacing w:val="1"/>
        </w:rPr>
        <w:t xml:space="preserve"> </w:t>
      </w:r>
      <w:r w:rsidR="00486837">
        <w:t>здоровья, имеется только оборудованный вход на первый этаж, а также парковочное место.</w:t>
      </w:r>
    </w:p>
    <w:p w:rsidR="00DF5FA4" w:rsidRDefault="00DF5FA4">
      <w:pPr>
        <w:pStyle w:val="a3"/>
        <w:spacing w:before="4"/>
      </w:pPr>
    </w:p>
    <w:p w:rsidR="00DF5FA4" w:rsidRDefault="00277A92">
      <w:pPr>
        <w:pStyle w:val="21"/>
        <w:spacing w:before="1"/>
        <w:ind w:right="506" w:firstLine="707"/>
        <w:jc w:val="both"/>
      </w:pPr>
      <w:r>
        <w:t>Нехватка</w:t>
      </w:r>
      <w:r>
        <w:rPr>
          <w:spacing w:val="-12"/>
        </w:rPr>
        <w:t xml:space="preserve"> </w:t>
      </w:r>
      <w:r>
        <w:t>специализированных</w:t>
      </w:r>
      <w:r>
        <w:rPr>
          <w:spacing w:val="-12"/>
        </w:rPr>
        <w:t xml:space="preserve"> </w:t>
      </w:r>
      <w:r>
        <w:t>кабинетов,</w:t>
      </w:r>
      <w:r>
        <w:rPr>
          <w:spacing w:val="-14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учебно-лабораторного</w:t>
      </w:r>
      <w:r>
        <w:rPr>
          <w:spacing w:val="-58"/>
        </w:rPr>
        <w:t xml:space="preserve"> </w:t>
      </w:r>
      <w:r>
        <w:t>оснащения образовательной деятельности отрицательно сказываются на качестве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 программ в</w:t>
      </w:r>
      <w:r>
        <w:rPr>
          <w:spacing w:val="-1"/>
        </w:rPr>
        <w:t xml:space="preserve"> </w:t>
      </w:r>
      <w:r>
        <w:t>полной мере.</w:t>
      </w:r>
    </w:p>
    <w:p w:rsidR="00DF5FA4" w:rsidRDefault="00DF5FA4">
      <w:pPr>
        <w:pStyle w:val="a3"/>
        <w:spacing w:before="11"/>
        <w:rPr>
          <w:b/>
          <w:sz w:val="23"/>
        </w:rPr>
      </w:pPr>
    </w:p>
    <w:p w:rsidR="00DF5FA4" w:rsidRDefault="00277A92">
      <w:pPr>
        <w:pStyle w:val="a3"/>
        <w:ind w:left="462" w:right="508"/>
        <w:jc w:val="both"/>
      </w:pPr>
      <w:r>
        <w:t>Самодиагностика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ОУ</w:t>
      </w:r>
      <w:r>
        <w:rPr>
          <w:spacing w:val="-6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выявить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коллективу:</w:t>
      </w:r>
    </w:p>
    <w:p w:rsidR="00DF5FA4" w:rsidRDefault="00DF5FA4">
      <w:pPr>
        <w:pStyle w:val="a3"/>
        <w:spacing w:before="3"/>
      </w:pPr>
    </w:p>
    <w:p w:rsidR="00DF5FA4" w:rsidRDefault="00277A92">
      <w:pPr>
        <w:pStyle w:val="a3"/>
        <w:ind w:left="462"/>
      </w:pP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деятельности ОО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кратное</w:t>
      </w:r>
      <w:r>
        <w:rPr>
          <w:spacing w:val="-3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мер:</w:t>
      </w:r>
    </w:p>
    <w:p w:rsidR="005346E2" w:rsidRDefault="005346E2">
      <w:pPr>
        <w:pStyle w:val="a3"/>
        <w:ind w:left="462"/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5927"/>
      </w:tblGrid>
      <w:tr w:rsidR="005346E2" w:rsidRPr="00880CDE" w:rsidTr="005346E2">
        <w:trPr>
          <w:trHeight w:val="523"/>
        </w:trPr>
        <w:tc>
          <w:tcPr>
            <w:tcW w:w="851" w:type="dxa"/>
          </w:tcPr>
          <w:p w:rsidR="005346E2" w:rsidRPr="00880CDE" w:rsidRDefault="005346E2" w:rsidP="005346E2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№</w:t>
            </w:r>
          </w:p>
          <w:p w:rsidR="005346E2" w:rsidRPr="00880CDE" w:rsidRDefault="005346E2" w:rsidP="005346E2">
            <w:pPr>
              <w:tabs>
                <w:tab w:val="left" w:pos="900"/>
              </w:tabs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Основные риски проекта</w:t>
            </w:r>
          </w:p>
        </w:tc>
        <w:tc>
          <w:tcPr>
            <w:tcW w:w="5927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Пути их минимизации</w:t>
            </w:r>
          </w:p>
        </w:tc>
      </w:tr>
      <w:tr w:rsidR="005346E2" w:rsidRPr="00880CDE" w:rsidTr="005346E2">
        <w:tc>
          <w:tcPr>
            <w:tcW w:w="851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346E2" w:rsidRPr="00880CDE" w:rsidRDefault="005346E2" w:rsidP="005346E2">
            <w:pPr>
              <w:tabs>
                <w:tab w:val="left" w:pos="34"/>
                <w:tab w:val="left" w:pos="175"/>
              </w:tabs>
              <w:ind w:right="-365"/>
              <w:rPr>
                <w:sz w:val="24"/>
                <w:szCs w:val="24"/>
              </w:rPr>
            </w:pPr>
            <w:r w:rsidRPr="00880CDE">
              <w:rPr>
                <w:sz w:val="24"/>
                <w:szCs w:val="24"/>
              </w:rPr>
              <w:t>- потребность в  молодых педагогических кадрах</w:t>
            </w:r>
          </w:p>
        </w:tc>
        <w:tc>
          <w:tcPr>
            <w:tcW w:w="5927" w:type="dxa"/>
          </w:tcPr>
          <w:p w:rsidR="005346E2" w:rsidRPr="00880CDE" w:rsidRDefault="005346E2" w:rsidP="005346E2">
            <w:pPr>
              <w:tabs>
                <w:tab w:val="left" w:pos="0"/>
              </w:tabs>
              <w:ind w:right="7"/>
              <w:rPr>
                <w:color w:val="000000"/>
                <w:sz w:val="24"/>
                <w:szCs w:val="24"/>
              </w:rPr>
            </w:pPr>
            <w:proofErr w:type="spellStart"/>
            <w:r w:rsidRPr="00880CDE">
              <w:rPr>
                <w:color w:val="000000"/>
                <w:sz w:val="24"/>
                <w:szCs w:val="24"/>
              </w:rPr>
              <w:t>рекрутинг</w:t>
            </w:r>
            <w:proofErr w:type="spellEnd"/>
            <w:r w:rsidRPr="00880CDE">
              <w:rPr>
                <w:color w:val="000000"/>
                <w:sz w:val="24"/>
                <w:szCs w:val="24"/>
              </w:rPr>
              <w:t xml:space="preserve"> в системе профессионального образования</w:t>
            </w:r>
          </w:p>
        </w:tc>
      </w:tr>
      <w:tr w:rsidR="005346E2" w:rsidRPr="00880CDE" w:rsidTr="005346E2">
        <w:tc>
          <w:tcPr>
            <w:tcW w:w="851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346E2" w:rsidRPr="00880CDE" w:rsidRDefault="005346E2" w:rsidP="005346E2">
            <w:pPr>
              <w:tabs>
                <w:tab w:val="left" w:pos="34"/>
                <w:tab w:val="left" w:pos="175"/>
              </w:tabs>
              <w:ind w:right="-365"/>
              <w:rPr>
                <w:sz w:val="24"/>
                <w:szCs w:val="24"/>
              </w:rPr>
            </w:pPr>
            <w:r w:rsidRPr="00880CDE">
              <w:rPr>
                <w:sz w:val="24"/>
                <w:szCs w:val="24"/>
              </w:rPr>
              <w:t>- инертность группы педагогов</w:t>
            </w:r>
          </w:p>
          <w:p w:rsidR="005346E2" w:rsidRPr="00880CDE" w:rsidRDefault="005346E2" w:rsidP="005346E2">
            <w:pPr>
              <w:tabs>
                <w:tab w:val="left" w:pos="34"/>
                <w:tab w:val="left" w:pos="175"/>
              </w:tabs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7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убеждение в необходимости перемен и их популяризация  и стимулирование; программы самообразования</w:t>
            </w:r>
            <w:r>
              <w:rPr>
                <w:color w:val="000000"/>
                <w:sz w:val="24"/>
                <w:szCs w:val="24"/>
              </w:rPr>
              <w:t>, актуальные курсы повышения квалификации</w:t>
            </w:r>
          </w:p>
        </w:tc>
      </w:tr>
      <w:tr w:rsidR="005346E2" w:rsidRPr="00880CDE" w:rsidTr="005346E2">
        <w:tc>
          <w:tcPr>
            <w:tcW w:w="851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346E2" w:rsidRPr="00880CDE" w:rsidRDefault="005346E2" w:rsidP="005346E2">
            <w:pPr>
              <w:tabs>
                <w:tab w:val="left" w:pos="34"/>
                <w:tab w:val="left" w:pos="175"/>
              </w:tabs>
              <w:ind w:right="-365"/>
              <w:rPr>
                <w:sz w:val="24"/>
                <w:szCs w:val="24"/>
              </w:rPr>
            </w:pPr>
            <w:r w:rsidRPr="00880CDE">
              <w:rPr>
                <w:sz w:val="24"/>
                <w:szCs w:val="24"/>
              </w:rPr>
              <w:t>-невысокий образовательный уровень части родителей</w:t>
            </w:r>
          </w:p>
        </w:tc>
        <w:tc>
          <w:tcPr>
            <w:tcW w:w="5927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7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просвещение родителей через активизацию работы школы «Родительский лекторий»</w:t>
            </w:r>
            <w:r>
              <w:rPr>
                <w:color w:val="000000"/>
                <w:sz w:val="24"/>
                <w:szCs w:val="24"/>
              </w:rPr>
              <w:t>, «Педагогическая гостиная».</w:t>
            </w:r>
          </w:p>
        </w:tc>
      </w:tr>
      <w:tr w:rsidR="005346E2" w:rsidRPr="00880CDE" w:rsidTr="005346E2">
        <w:tc>
          <w:tcPr>
            <w:tcW w:w="851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346E2" w:rsidRPr="00880CDE" w:rsidRDefault="005346E2" w:rsidP="005346E2">
            <w:pPr>
              <w:tabs>
                <w:tab w:val="left" w:pos="34"/>
                <w:tab w:val="left" w:pos="175"/>
              </w:tabs>
              <w:ind w:right="-365"/>
              <w:rPr>
                <w:sz w:val="24"/>
                <w:szCs w:val="24"/>
              </w:rPr>
            </w:pPr>
            <w:r w:rsidRPr="00880CDE">
              <w:rPr>
                <w:sz w:val="24"/>
                <w:szCs w:val="24"/>
              </w:rPr>
              <w:t>- недостаточная активность родителей</w:t>
            </w:r>
          </w:p>
          <w:p w:rsidR="005346E2" w:rsidRPr="00880CDE" w:rsidRDefault="005346E2" w:rsidP="005346E2">
            <w:pPr>
              <w:tabs>
                <w:tab w:val="left" w:pos="34"/>
                <w:tab w:val="left" w:pos="175"/>
              </w:tabs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5927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7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80CDE">
              <w:rPr>
                <w:color w:val="000000"/>
                <w:sz w:val="24"/>
                <w:szCs w:val="24"/>
              </w:rPr>
              <w:t>психолого</w:t>
            </w:r>
            <w:proofErr w:type="spellEnd"/>
            <w:r w:rsidRPr="00880CDE">
              <w:rPr>
                <w:color w:val="000000"/>
                <w:sz w:val="24"/>
                <w:szCs w:val="24"/>
              </w:rPr>
              <w:t xml:space="preserve"> – педагогическое и информационное обеспечение родителей;</w:t>
            </w:r>
          </w:p>
          <w:p w:rsidR="005346E2" w:rsidRPr="00880CDE" w:rsidRDefault="005346E2" w:rsidP="005346E2">
            <w:pPr>
              <w:tabs>
                <w:tab w:val="left" w:pos="900"/>
              </w:tabs>
              <w:ind w:right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вовлечение родителей в учебно-</w:t>
            </w:r>
            <w:r w:rsidRPr="00880CDE">
              <w:rPr>
                <w:color w:val="000000"/>
                <w:sz w:val="24"/>
                <w:szCs w:val="24"/>
              </w:rPr>
              <w:t>воспитательный процесс;</w:t>
            </w:r>
          </w:p>
          <w:p w:rsidR="005346E2" w:rsidRPr="00880CDE" w:rsidRDefault="005346E2" w:rsidP="005346E2">
            <w:pPr>
              <w:tabs>
                <w:tab w:val="left" w:pos="900"/>
              </w:tabs>
              <w:ind w:right="7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- участие родителей в управлении школой;</w:t>
            </w:r>
          </w:p>
          <w:p w:rsidR="005346E2" w:rsidRPr="00880CDE" w:rsidRDefault="005346E2" w:rsidP="005346E2">
            <w:pPr>
              <w:tabs>
                <w:tab w:val="left" w:pos="900"/>
              </w:tabs>
              <w:ind w:right="7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- привлечение родителей к проведению школьных мероприятий, награждение участников</w:t>
            </w:r>
            <w:r>
              <w:rPr>
                <w:color w:val="000000"/>
                <w:sz w:val="24"/>
                <w:szCs w:val="24"/>
              </w:rPr>
              <w:t xml:space="preserve"> из родительской общественности</w:t>
            </w:r>
            <w:r w:rsidRPr="00880CDE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публикация достижений в соц. сетях и на сайте школы</w:t>
            </w:r>
          </w:p>
          <w:p w:rsidR="005346E2" w:rsidRPr="00880CDE" w:rsidRDefault="005346E2" w:rsidP="005346E2">
            <w:pPr>
              <w:tabs>
                <w:tab w:val="left" w:pos="900"/>
              </w:tabs>
              <w:ind w:right="7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- изучение семей обучающихся</w:t>
            </w:r>
          </w:p>
        </w:tc>
      </w:tr>
      <w:tr w:rsidR="005346E2" w:rsidRPr="00880CDE" w:rsidTr="005346E2">
        <w:tc>
          <w:tcPr>
            <w:tcW w:w="851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-365"/>
              <w:jc w:val="center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5346E2" w:rsidRPr="00880CDE" w:rsidRDefault="005346E2" w:rsidP="005346E2">
            <w:pPr>
              <w:ind w:right="-365"/>
              <w:rPr>
                <w:sz w:val="24"/>
                <w:szCs w:val="24"/>
              </w:rPr>
            </w:pPr>
            <w:r w:rsidRPr="00880CDE">
              <w:rPr>
                <w:sz w:val="24"/>
                <w:szCs w:val="24"/>
              </w:rPr>
              <w:t>- недостаточность финансирования</w:t>
            </w:r>
          </w:p>
        </w:tc>
        <w:tc>
          <w:tcPr>
            <w:tcW w:w="5927" w:type="dxa"/>
          </w:tcPr>
          <w:p w:rsidR="005346E2" w:rsidRPr="00880CDE" w:rsidRDefault="005346E2" w:rsidP="005346E2">
            <w:pPr>
              <w:tabs>
                <w:tab w:val="left" w:pos="900"/>
              </w:tabs>
              <w:ind w:right="-365"/>
              <w:rPr>
                <w:color w:val="000000"/>
                <w:sz w:val="24"/>
                <w:szCs w:val="24"/>
              </w:rPr>
            </w:pPr>
            <w:r w:rsidRPr="00880CDE">
              <w:rPr>
                <w:color w:val="000000"/>
                <w:sz w:val="24"/>
                <w:szCs w:val="24"/>
              </w:rPr>
              <w:t>привлечение внебюджетных средств</w:t>
            </w:r>
          </w:p>
        </w:tc>
      </w:tr>
    </w:tbl>
    <w:p w:rsidR="005346E2" w:rsidRDefault="005346E2">
      <w:pPr>
        <w:pStyle w:val="a3"/>
        <w:ind w:left="462"/>
      </w:pPr>
    </w:p>
    <w:p w:rsidR="00DF5FA4" w:rsidRDefault="00DF5FA4">
      <w:pPr>
        <w:pStyle w:val="a3"/>
        <w:spacing w:before="1" w:after="1"/>
        <w:rPr>
          <w:sz w:val="25"/>
        </w:rPr>
      </w:pPr>
    </w:p>
    <w:p w:rsidR="00DF5FA4" w:rsidRDefault="00277A92">
      <w:pPr>
        <w:pStyle w:val="21"/>
        <w:spacing w:before="90" w:line="275" w:lineRule="exact"/>
      </w:pPr>
      <w:r>
        <w:t>Цели</w:t>
      </w:r>
      <w:r>
        <w:rPr>
          <w:spacing w:val="-1"/>
        </w:rPr>
        <w:t xml:space="preserve"> </w:t>
      </w:r>
      <w:r>
        <w:t>и задачи: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before="2" w:line="237" w:lineRule="auto"/>
        <w:ind w:left="1181" w:right="507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комфортных,</w:t>
      </w:r>
      <w:r>
        <w:rPr>
          <w:spacing w:val="2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ОУ.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before="4" w:line="237" w:lineRule="auto"/>
        <w:ind w:left="118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роста,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опытом.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before="5" w:line="237" w:lineRule="auto"/>
        <w:ind w:left="1181" w:right="515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27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барьеров.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</w:t>
      </w:r>
      <w:proofErr w:type="spellStart"/>
      <w:r>
        <w:rPr>
          <w:sz w:val="24"/>
        </w:rPr>
        <w:t>неуспешности</w:t>
      </w:r>
      <w:proofErr w:type="spellEnd"/>
      <w:r>
        <w:rPr>
          <w:sz w:val="24"/>
        </w:rPr>
        <w:t>.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before="4" w:line="237" w:lineRule="auto"/>
        <w:ind w:left="1181" w:right="51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школьного благополучия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DF5FA4" w:rsidRDefault="00277A92">
      <w:pPr>
        <w:pStyle w:val="a5"/>
        <w:numPr>
          <w:ilvl w:val="1"/>
          <w:numId w:val="4"/>
        </w:numPr>
        <w:tabs>
          <w:tab w:val="left" w:pos="1181"/>
          <w:tab w:val="left" w:pos="1182"/>
        </w:tabs>
        <w:spacing w:before="2"/>
        <w:ind w:right="0" w:hanging="361"/>
        <w:rPr>
          <w:rFonts w:ascii="Symbol" w:hAnsi="Symbol"/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</w:t>
      </w:r>
      <w:r w:rsidR="005346E2">
        <w:rPr>
          <w:sz w:val="24"/>
        </w:rPr>
        <w:t>.</w:t>
      </w:r>
    </w:p>
    <w:p w:rsidR="00DF5FA4" w:rsidRDefault="00DF5FA4">
      <w:pPr>
        <w:pStyle w:val="a3"/>
        <w:rPr>
          <w:sz w:val="28"/>
        </w:rPr>
      </w:pPr>
    </w:p>
    <w:p w:rsidR="00DF5FA4" w:rsidRDefault="00277A92" w:rsidP="005346E2">
      <w:pPr>
        <w:pStyle w:val="a3"/>
        <w:tabs>
          <w:tab w:val="left" w:pos="9781"/>
        </w:tabs>
        <w:spacing w:before="232"/>
        <w:ind w:left="462" w:right="503"/>
      </w:pPr>
      <w:r>
        <w:t>Для</w:t>
      </w:r>
      <w:r>
        <w:rPr>
          <w:spacing w:val="13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проблемных</w:t>
      </w:r>
      <w:r>
        <w:rPr>
          <w:spacing w:val="13"/>
        </w:rPr>
        <w:t xml:space="preserve"> </w:t>
      </w:r>
      <w:r>
        <w:t>зон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учреждения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апрель-декабрь 202</w:t>
      </w:r>
      <w:r w:rsidR="005346E2"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были разработаны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proofErr w:type="spellStart"/>
      <w:r>
        <w:t>антирисковые</w:t>
      </w:r>
      <w:proofErr w:type="spellEnd"/>
      <w:r>
        <w:rPr>
          <w:spacing w:val="-2"/>
        </w:rPr>
        <w:t xml:space="preserve"> </w:t>
      </w:r>
      <w:r>
        <w:t>программы:</w:t>
      </w:r>
    </w:p>
    <w:p w:rsidR="00486837" w:rsidRPr="009A1D0B" w:rsidRDefault="00486837" w:rsidP="00486837">
      <w:pPr>
        <w:pStyle w:val="a5"/>
        <w:numPr>
          <w:ilvl w:val="0"/>
          <w:numId w:val="7"/>
        </w:num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A1D0B">
        <w:rPr>
          <w:b/>
          <w:sz w:val="24"/>
          <w:szCs w:val="24"/>
        </w:rPr>
        <w:t>«Совершенствование компетентности педагогических кадров»  на 2022-2025 годы</w:t>
      </w:r>
    </w:p>
    <w:p w:rsidR="00486837" w:rsidRDefault="00486837" w:rsidP="00486837">
      <w:pPr>
        <w:pStyle w:val="a5"/>
        <w:spacing w:before="100" w:beforeAutospacing="1" w:after="100" w:afterAutospacing="1"/>
        <w:ind w:left="457"/>
        <w:rPr>
          <w:sz w:val="24"/>
          <w:szCs w:val="24"/>
        </w:rPr>
      </w:pPr>
      <w:r w:rsidRPr="00451528">
        <w:rPr>
          <w:sz w:val="24"/>
          <w:szCs w:val="24"/>
        </w:rPr>
        <w:t xml:space="preserve">Цель: создание системы непрерывного профессионального развития и роста профессиональной компетентности педагогических кадров, обеспечивающей повышение качества образования в </w:t>
      </w:r>
      <w:r w:rsidR="00ED2848">
        <w:rPr>
          <w:sz w:val="24"/>
          <w:szCs w:val="24"/>
        </w:rPr>
        <w:t>МКОУ «СОШ №6» ИГОСК</w:t>
      </w:r>
      <w:r w:rsidRPr="00451528">
        <w:rPr>
          <w:sz w:val="24"/>
          <w:szCs w:val="24"/>
        </w:rPr>
        <w:t>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внедрения современных технологий обучения и совершенствования их применения.</w:t>
      </w:r>
    </w:p>
    <w:p w:rsidR="009A1D0B" w:rsidRDefault="009A1D0B" w:rsidP="009A1D0B">
      <w:pPr>
        <w:pStyle w:val="21"/>
        <w:tabs>
          <w:tab w:val="left" w:pos="851"/>
          <w:tab w:val="left" w:pos="9781"/>
        </w:tabs>
        <w:spacing w:before="1"/>
        <w:ind w:left="567" w:hanging="14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9A1D0B" w:rsidRDefault="009A1D0B" w:rsidP="009A1D0B">
      <w:pPr>
        <w:pStyle w:val="a5"/>
        <w:numPr>
          <w:ilvl w:val="1"/>
          <w:numId w:val="3"/>
        </w:numPr>
        <w:tabs>
          <w:tab w:val="left" w:pos="851"/>
          <w:tab w:val="left" w:pos="1542"/>
          <w:tab w:val="left" w:pos="9781"/>
        </w:tabs>
        <w:spacing w:line="259" w:lineRule="auto"/>
        <w:ind w:left="567" w:right="508" w:hanging="141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 МКОУ «СОШ №6» ИГОСК.</w:t>
      </w:r>
    </w:p>
    <w:p w:rsidR="009A1D0B" w:rsidRDefault="009A1D0B" w:rsidP="009A1D0B">
      <w:pPr>
        <w:pStyle w:val="a5"/>
        <w:numPr>
          <w:ilvl w:val="1"/>
          <w:numId w:val="3"/>
        </w:numPr>
        <w:tabs>
          <w:tab w:val="left" w:pos="851"/>
          <w:tab w:val="left" w:pos="1542"/>
          <w:tab w:val="left" w:pos="9781"/>
        </w:tabs>
        <w:spacing w:line="259" w:lineRule="auto"/>
        <w:ind w:left="567" w:right="507" w:hanging="141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данному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направлению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проектная деятельность, 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</w:t>
      </w:r>
    </w:p>
    <w:p w:rsidR="009A1D0B" w:rsidRDefault="009A1D0B" w:rsidP="009A1D0B">
      <w:pPr>
        <w:pStyle w:val="a5"/>
        <w:numPr>
          <w:ilvl w:val="1"/>
          <w:numId w:val="3"/>
        </w:numPr>
        <w:tabs>
          <w:tab w:val="left" w:pos="851"/>
          <w:tab w:val="left" w:pos="1542"/>
          <w:tab w:val="left" w:pos="9781"/>
        </w:tabs>
        <w:spacing w:line="256" w:lineRule="auto"/>
        <w:ind w:left="567" w:hanging="141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квалификации)</w:t>
      </w:r>
      <w:r>
        <w:rPr>
          <w:spacing w:val="-4"/>
          <w:sz w:val="24"/>
        </w:rPr>
        <w:t>, согласно обновленным требованиям ФГОС на основе идеи непрерывного обучения.</w:t>
      </w:r>
    </w:p>
    <w:p w:rsidR="00DF5FA4" w:rsidRDefault="00277A92" w:rsidP="00486837">
      <w:pPr>
        <w:pStyle w:val="a3"/>
        <w:tabs>
          <w:tab w:val="left" w:pos="9781"/>
        </w:tabs>
        <w:ind w:right="509"/>
        <w:jc w:val="both"/>
      </w:pP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реализацию:</w:t>
      </w:r>
      <w:r>
        <w:rPr>
          <w:spacing w:val="1"/>
        </w:rPr>
        <w:t xml:space="preserve"> </w:t>
      </w:r>
      <w:proofErr w:type="spellStart"/>
      <w:r w:rsidR="00486837">
        <w:t>Ряшинцева</w:t>
      </w:r>
      <w:proofErr w:type="spellEnd"/>
      <w:r w:rsidR="00486837">
        <w:t xml:space="preserve"> Л.С</w:t>
      </w:r>
      <w:r>
        <w:t>.,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 w:rsidR="00486837">
        <w:t>школы;</w:t>
      </w:r>
      <w:r>
        <w:rPr>
          <w:spacing w:val="1"/>
        </w:rPr>
        <w:t xml:space="preserve"> </w:t>
      </w:r>
      <w:r w:rsidR="00486837">
        <w:t>Ким В.Г., заместитель директора по УВР; Дементьева В.Л., педагог-психолог МКОУ «СОШ №6» ИГОСК.</w:t>
      </w:r>
    </w:p>
    <w:p w:rsidR="00486837" w:rsidRDefault="00486837" w:rsidP="00486837">
      <w:pPr>
        <w:pStyle w:val="a3"/>
        <w:tabs>
          <w:tab w:val="left" w:pos="9781"/>
        </w:tabs>
        <w:ind w:right="509"/>
        <w:jc w:val="both"/>
      </w:pPr>
    </w:p>
    <w:p w:rsidR="00486837" w:rsidRPr="009A1D0B" w:rsidRDefault="00486837" w:rsidP="00486837">
      <w:pPr>
        <w:pStyle w:val="a5"/>
        <w:numPr>
          <w:ilvl w:val="0"/>
          <w:numId w:val="7"/>
        </w:numPr>
        <w:spacing w:before="100" w:beforeAutospacing="1" w:after="100" w:afterAutospacing="1"/>
        <w:ind w:left="142" w:hanging="45"/>
        <w:rPr>
          <w:b/>
          <w:sz w:val="24"/>
          <w:szCs w:val="24"/>
        </w:rPr>
      </w:pPr>
      <w:r w:rsidRPr="009A1D0B">
        <w:rPr>
          <w:b/>
          <w:sz w:val="24"/>
          <w:szCs w:val="24"/>
        </w:rPr>
        <w:t xml:space="preserve">Программа </w:t>
      </w:r>
      <w:proofErr w:type="spellStart"/>
      <w:r w:rsidRPr="009A1D0B">
        <w:rPr>
          <w:b/>
          <w:sz w:val="24"/>
          <w:szCs w:val="24"/>
        </w:rPr>
        <w:t>антирисковых</w:t>
      </w:r>
      <w:proofErr w:type="spellEnd"/>
      <w:r w:rsidRPr="009A1D0B">
        <w:rPr>
          <w:b/>
          <w:sz w:val="24"/>
          <w:szCs w:val="24"/>
        </w:rPr>
        <w:t xml:space="preserve"> мер  при работе с учащимися «группы риска», имеющих низкий уровень учебной мотивации</w:t>
      </w:r>
      <w:r w:rsidR="009A1D0B">
        <w:rPr>
          <w:b/>
          <w:sz w:val="24"/>
          <w:szCs w:val="24"/>
        </w:rPr>
        <w:t>.</w:t>
      </w:r>
    </w:p>
    <w:p w:rsidR="00486837" w:rsidRDefault="00486837" w:rsidP="009A1D0B">
      <w:pPr>
        <w:pStyle w:val="a5"/>
        <w:tabs>
          <w:tab w:val="left" w:pos="709"/>
          <w:tab w:val="left" w:pos="851"/>
        </w:tabs>
        <w:spacing w:before="100" w:beforeAutospacing="1" w:after="100" w:afterAutospacing="1"/>
        <w:ind w:left="851" w:hanging="754"/>
        <w:rPr>
          <w:sz w:val="24"/>
          <w:szCs w:val="24"/>
        </w:rPr>
      </w:pPr>
      <w:r w:rsidRPr="00451528">
        <w:rPr>
          <w:sz w:val="24"/>
          <w:szCs w:val="24"/>
        </w:rPr>
        <w:t xml:space="preserve">Цель: организация работы, направленной  на обеспечение успешного усвоения базового </w:t>
      </w:r>
      <w:r w:rsidRPr="00451528">
        <w:rPr>
          <w:sz w:val="24"/>
          <w:szCs w:val="24"/>
        </w:rPr>
        <w:lastRenderedPageBreak/>
        <w:t>уровня образования учащимися, имеющими низкую учебную мотивацию</w:t>
      </w:r>
      <w:r w:rsidR="009A1D0B">
        <w:rPr>
          <w:sz w:val="24"/>
          <w:szCs w:val="24"/>
        </w:rPr>
        <w:t>.</w:t>
      </w:r>
    </w:p>
    <w:p w:rsidR="009A1D0B" w:rsidRDefault="009A1D0B" w:rsidP="009A1D0B">
      <w:pPr>
        <w:pStyle w:val="21"/>
        <w:tabs>
          <w:tab w:val="left" w:pos="851"/>
          <w:tab w:val="left" w:pos="9781"/>
        </w:tabs>
        <w:spacing w:before="1"/>
        <w:ind w:left="426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9A1D0B" w:rsidRDefault="009A1D0B" w:rsidP="009A1D0B">
      <w:pPr>
        <w:pStyle w:val="a5"/>
        <w:numPr>
          <w:ilvl w:val="0"/>
          <w:numId w:val="8"/>
        </w:numPr>
        <w:tabs>
          <w:tab w:val="left" w:pos="851"/>
          <w:tab w:val="left" w:pos="1542"/>
          <w:tab w:val="left" w:pos="9356"/>
          <w:tab w:val="left" w:pos="9781"/>
        </w:tabs>
        <w:spacing w:before="14"/>
        <w:ind w:left="426" w:right="509" w:firstLine="0"/>
        <w:jc w:val="both"/>
        <w:rPr>
          <w:sz w:val="24"/>
        </w:rPr>
      </w:pPr>
      <w:r>
        <w:rPr>
          <w:sz w:val="24"/>
        </w:rPr>
        <w:t>выработать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и технологии)</w:t>
      </w:r>
    </w:p>
    <w:p w:rsidR="009A1D0B" w:rsidRDefault="009A1D0B" w:rsidP="009A1D0B">
      <w:pPr>
        <w:pStyle w:val="a5"/>
        <w:numPr>
          <w:ilvl w:val="0"/>
          <w:numId w:val="8"/>
        </w:numPr>
        <w:tabs>
          <w:tab w:val="left" w:pos="851"/>
          <w:tab w:val="left" w:pos="1542"/>
          <w:tab w:val="left" w:pos="9356"/>
          <w:tab w:val="left" w:pos="9781"/>
        </w:tabs>
        <w:spacing w:before="2" w:line="259" w:lineRule="auto"/>
        <w:ind w:left="426" w:right="506" w:firstLine="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«группы риска»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современной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консультации);</w:t>
      </w:r>
    </w:p>
    <w:p w:rsidR="009A1D0B" w:rsidRDefault="009A1D0B" w:rsidP="009A1D0B">
      <w:pPr>
        <w:pStyle w:val="a5"/>
        <w:numPr>
          <w:ilvl w:val="0"/>
          <w:numId w:val="8"/>
        </w:numPr>
        <w:tabs>
          <w:tab w:val="left" w:pos="851"/>
          <w:tab w:val="left" w:pos="1542"/>
          <w:tab w:val="left" w:pos="9356"/>
          <w:tab w:val="left" w:pos="9781"/>
        </w:tabs>
        <w:spacing w:line="259" w:lineRule="auto"/>
        <w:ind w:left="426" w:right="508" w:firstLine="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 с детьми «группы риска»;</w:t>
      </w:r>
    </w:p>
    <w:p w:rsidR="009A1D0B" w:rsidRDefault="009A1D0B" w:rsidP="009A1D0B">
      <w:pPr>
        <w:pStyle w:val="a5"/>
        <w:numPr>
          <w:ilvl w:val="0"/>
          <w:numId w:val="8"/>
        </w:numPr>
        <w:tabs>
          <w:tab w:val="left" w:pos="851"/>
          <w:tab w:val="left" w:pos="1542"/>
          <w:tab w:val="left" w:pos="9356"/>
          <w:tab w:val="left" w:pos="9781"/>
        </w:tabs>
        <w:spacing w:line="259" w:lineRule="auto"/>
        <w:ind w:left="426" w:right="507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данному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направлению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(организовать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и</w:t>
      </w:r>
      <w:r>
        <w:rPr>
          <w:spacing w:val="5"/>
          <w:sz w:val="24"/>
        </w:rPr>
        <w:t xml:space="preserve"> </w:t>
      </w:r>
      <w:r>
        <w:rPr>
          <w:sz w:val="24"/>
        </w:rPr>
        <w:t>др.)</w:t>
      </w:r>
    </w:p>
    <w:p w:rsidR="009A1D0B" w:rsidRDefault="009A1D0B" w:rsidP="009A1D0B">
      <w:pPr>
        <w:pStyle w:val="a5"/>
        <w:numPr>
          <w:ilvl w:val="0"/>
          <w:numId w:val="8"/>
        </w:numPr>
        <w:tabs>
          <w:tab w:val="left" w:pos="851"/>
          <w:tab w:val="left" w:pos="1542"/>
          <w:tab w:val="left" w:pos="9356"/>
          <w:tab w:val="left" w:pos="9781"/>
        </w:tabs>
        <w:spacing w:line="256" w:lineRule="auto"/>
        <w:ind w:left="426" w:firstLine="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 работы.</w:t>
      </w:r>
    </w:p>
    <w:p w:rsidR="009A1D0B" w:rsidRDefault="009A1D0B" w:rsidP="009A1D0B">
      <w:pPr>
        <w:pStyle w:val="a3"/>
        <w:tabs>
          <w:tab w:val="left" w:pos="9781"/>
        </w:tabs>
        <w:ind w:right="509"/>
        <w:jc w:val="both"/>
      </w:pP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реализацию:</w:t>
      </w:r>
      <w:r>
        <w:rPr>
          <w:spacing w:val="1"/>
        </w:rPr>
        <w:t xml:space="preserve"> </w:t>
      </w:r>
      <w:proofErr w:type="spellStart"/>
      <w:r>
        <w:t>Ряшинцева</w:t>
      </w:r>
      <w:proofErr w:type="spellEnd"/>
      <w:r>
        <w:t xml:space="preserve"> Л.С.,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Ким В.Г., заместитель директора по УВР; Дементьева В.Л., педагог-психолог МКОУ «СОШ №6» ИГОСК, учителя- предметники.</w:t>
      </w:r>
    </w:p>
    <w:p w:rsidR="00486837" w:rsidRDefault="00486837" w:rsidP="00486837">
      <w:pPr>
        <w:pStyle w:val="a3"/>
        <w:tabs>
          <w:tab w:val="left" w:pos="9781"/>
        </w:tabs>
        <w:ind w:right="509"/>
        <w:jc w:val="both"/>
      </w:pPr>
    </w:p>
    <w:p w:rsidR="00ED2848" w:rsidRPr="00ED2848" w:rsidRDefault="00277A92" w:rsidP="00ED2848">
      <w:pPr>
        <w:pStyle w:val="21"/>
        <w:numPr>
          <w:ilvl w:val="0"/>
          <w:numId w:val="7"/>
        </w:numPr>
        <w:tabs>
          <w:tab w:val="left" w:pos="890"/>
          <w:tab w:val="left" w:pos="9781"/>
        </w:tabs>
        <w:spacing w:before="17" w:line="540" w:lineRule="atLeast"/>
        <w:ind w:right="3960"/>
      </w:pPr>
      <w:r w:rsidRPr="00ED2848">
        <w:t xml:space="preserve">Программа преодоления школьной </w:t>
      </w:r>
      <w:proofErr w:type="spellStart"/>
      <w:proofErr w:type="gramStart"/>
      <w:r w:rsidRPr="00ED2848">
        <w:t>неуспешности</w:t>
      </w:r>
      <w:proofErr w:type="spellEnd"/>
      <w:r w:rsidRPr="00ED2848">
        <w:rPr>
          <w:spacing w:val="-57"/>
        </w:rPr>
        <w:t xml:space="preserve"> </w:t>
      </w:r>
      <w:r w:rsidR="00ED2848">
        <w:rPr>
          <w:spacing w:val="-57"/>
        </w:rPr>
        <w:t>.</w:t>
      </w:r>
      <w:proofErr w:type="gramEnd"/>
    </w:p>
    <w:p w:rsidR="00DF5FA4" w:rsidRDefault="00277A92" w:rsidP="00ED2848">
      <w:pPr>
        <w:pStyle w:val="21"/>
        <w:tabs>
          <w:tab w:val="left" w:pos="890"/>
          <w:tab w:val="left" w:pos="9781"/>
        </w:tabs>
        <w:spacing w:before="17" w:line="540" w:lineRule="atLeast"/>
        <w:ind w:left="360" w:right="3960"/>
        <w:rPr>
          <w:b w:val="0"/>
        </w:rPr>
      </w:pPr>
      <w:r w:rsidRPr="00ED2848">
        <w:rPr>
          <w:b w:val="0"/>
        </w:rPr>
        <w:t>Цель</w:t>
      </w:r>
      <w:r w:rsidRPr="00ED2848">
        <w:rPr>
          <w:b w:val="0"/>
          <w:spacing w:val="-1"/>
        </w:rPr>
        <w:t xml:space="preserve"> </w:t>
      </w:r>
      <w:r w:rsidRPr="00ED2848">
        <w:rPr>
          <w:b w:val="0"/>
        </w:rPr>
        <w:t>программы:</w:t>
      </w:r>
    </w:p>
    <w:p w:rsidR="00ED2848" w:rsidRDefault="00277A92" w:rsidP="00ED2848">
      <w:pPr>
        <w:pStyle w:val="a3"/>
        <w:tabs>
          <w:tab w:val="left" w:pos="9781"/>
        </w:tabs>
        <w:spacing w:before="8" w:line="275" w:lineRule="exact"/>
        <w:ind w:left="522" w:right="407"/>
        <w:jc w:val="both"/>
        <w:rPr>
          <w:spacing w:val="1"/>
        </w:rPr>
      </w:pPr>
      <w:r>
        <w:t>Снижение</w:t>
      </w:r>
      <w:r>
        <w:rPr>
          <w:spacing w:val="35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10%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концу</w:t>
      </w:r>
      <w:r>
        <w:rPr>
          <w:spacing w:val="29"/>
        </w:rPr>
        <w:t xml:space="preserve"> </w:t>
      </w:r>
      <w:r>
        <w:t>202</w:t>
      </w:r>
      <w:r w:rsidR="00ED2848">
        <w:t>2-2023</w:t>
      </w:r>
      <w:r>
        <w:rPr>
          <w:spacing w:val="36"/>
        </w:rPr>
        <w:t xml:space="preserve"> </w:t>
      </w:r>
      <w:r>
        <w:t>года)</w:t>
      </w:r>
      <w:r>
        <w:rPr>
          <w:spacing w:val="35"/>
        </w:rPr>
        <w:t xml:space="preserve"> </w:t>
      </w:r>
      <w:r>
        <w:t>доли</w:t>
      </w:r>
      <w:r>
        <w:rPr>
          <w:spacing w:val="38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имеющих</w:t>
      </w:r>
      <w:r>
        <w:rPr>
          <w:spacing w:val="38"/>
        </w:rPr>
        <w:t xml:space="preserve"> </w:t>
      </w:r>
      <w:r>
        <w:t>высокий</w:t>
      </w:r>
      <w:r>
        <w:rPr>
          <w:spacing w:val="40"/>
        </w:rPr>
        <w:t xml:space="preserve"> </w:t>
      </w:r>
      <w:r>
        <w:t>уровень</w:t>
      </w:r>
      <w:r w:rsidR="00ED2848">
        <w:t xml:space="preserve"> </w:t>
      </w:r>
      <w:r>
        <w:t>«</w:t>
      </w:r>
      <w:proofErr w:type="spellStart"/>
      <w:r>
        <w:t>неуспешности</w:t>
      </w:r>
      <w:proofErr w:type="spellEnd"/>
      <w:r>
        <w:t>»,</w:t>
      </w:r>
      <w:r>
        <w:rPr>
          <w:spacing w:val="18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ключевых</w:t>
      </w:r>
      <w:r>
        <w:rPr>
          <w:spacing w:val="19"/>
        </w:rPr>
        <w:t xml:space="preserve"> </w:t>
      </w:r>
      <w:r>
        <w:t>компетентностей,</w:t>
      </w:r>
      <w:r>
        <w:rPr>
          <w:spacing w:val="-57"/>
        </w:rPr>
        <w:t xml:space="preserve"> </w:t>
      </w:r>
      <w:r>
        <w:t>позволяющих совершить обучающимся выбор дальнейшего образовательного маршрута.</w:t>
      </w:r>
      <w:r>
        <w:rPr>
          <w:spacing w:val="1"/>
        </w:rPr>
        <w:t xml:space="preserve"> </w:t>
      </w:r>
    </w:p>
    <w:p w:rsidR="00DF5FA4" w:rsidRPr="00ED2848" w:rsidRDefault="00277A92" w:rsidP="00ED2848">
      <w:pPr>
        <w:pStyle w:val="a3"/>
        <w:tabs>
          <w:tab w:val="left" w:pos="9781"/>
        </w:tabs>
        <w:spacing w:before="8" w:line="275" w:lineRule="exact"/>
        <w:ind w:left="522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</w:p>
    <w:p w:rsidR="00DF5FA4" w:rsidRDefault="00277A92" w:rsidP="00ED2848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781"/>
        </w:tabs>
        <w:spacing w:before="177" w:line="237" w:lineRule="auto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52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4"/>
          <w:sz w:val="24"/>
        </w:rPr>
        <w:t xml:space="preserve"> </w:t>
      </w:r>
      <w:r>
        <w:rPr>
          <w:sz w:val="24"/>
        </w:rPr>
        <w:t>«Я»,</w:t>
      </w:r>
      <w:r>
        <w:rPr>
          <w:spacing w:val="4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5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DF5FA4" w:rsidRDefault="00277A92" w:rsidP="00ED2848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781"/>
        </w:tabs>
        <w:spacing w:before="2"/>
        <w:ind w:right="0" w:hanging="36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 способностей;</w:t>
      </w:r>
    </w:p>
    <w:p w:rsidR="00ED2848" w:rsidRDefault="00277A92" w:rsidP="00ED2848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781"/>
        </w:tabs>
        <w:spacing w:before="4" w:line="237" w:lineRule="auto"/>
        <w:ind w:right="502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F5FA4" w:rsidRPr="00ED2848" w:rsidRDefault="00277A92" w:rsidP="00ED2848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781"/>
        </w:tabs>
        <w:spacing w:before="4" w:line="237" w:lineRule="auto"/>
        <w:ind w:right="502"/>
        <w:jc w:val="both"/>
        <w:rPr>
          <w:sz w:val="24"/>
        </w:rPr>
      </w:pPr>
      <w:r w:rsidRPr="00ED2848">
        <w:rPr>
          <w:sz w:val="24"/>
          <w:szCs w:val="24"/>
        </w:rPr>
        <w:t>развитие</w:t>
      </w:r>
      <w:r w:rsidRPr="00ED2848">
        <w:rPr>
          <w:spacing w:val="-5"/>
          <w:sz w:val="24"/>
          <w:szCs w:val="24"/>
        </w:rPr>
        <w:t xml:space="preserve"> </w:t>
      </w:r>
      <w:r w:rsidRPr="00ED2848">
        <w:rPr>
          <w:sz w:val="24"/>
          <w:szCs w:val="24"/>
        </w:rPr>
        <w:t>навыков</w:t>
      </w:r>
      <w:r w:rsidRPr="00ED2848">
        <w:rPr>
          <w:spacing w:val="-4"/>
          <w:sz w:val="24"/>
          <w:szCs w:val="24"/>
        </w:rPr>
        <w:t xml:space="preserve"> </w:t>
      </w:r>
      <w:r w:rsidRPr="00ED2848">
        <w:rPr>
          <w:sz w:val="24"/>
          <w:szCs w:val="24"/>
        </w:rPr>
        <w:t>самообучения,</w:t>
      </w:r>
      <w:r w:rsidRPr="00ED2848">
        <w:rPr>
          <w:spacing w:val="-4"/>
          <w:sz w:val="24"/>
          <w:szCs w:val="24"/>
        </w:rPr>
        <w:t xml:space="preserve"> </w:t>
      </w:r>
      <w:r w:rsidRPr="00ED2848">
        <w:rPr>
          <w:sz w:val="24"/>
          <w:szCs w:val="24"/>
        </w:rPr>
        <w:t>самовоспитания,</w:t>
      </w:r>
      <w:r w:rsidRPr="00ED2848">
        <w:rPr>
          <w:spacing w:val="-4"/>
          <w:sz w:val="24"/>
          <w:szCs w:val="24"/>
        </w:rPr>
        <w:t xml:space="preserve"> </w:t>
      </w:r>
      <w:r w:rsidRPr="00ED2848">
        <w:rPr>
          <w:sz w:val="24"/>
          <w:szCs w:val="24"/>
        </w:rPr>
        <w:t>самореализации</w:t>
      </w:r>
      <w:r>
        <w:t>;</w:t>
      </w:r>
    </w:p>
    <w:p w:rsidR="00DF5FA4" w:rsidRDefault="00277A92" w:rsidP="00ED2848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781"/>
        </w:tabs>
        <w:spacing w:before="4" w:line="237" w:lineRule="auto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форм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всестороннему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DF5FA4" w:rsidRDefault="00277A92" w:rsidP="00ED2848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781"/>
        </w:tabs>
        <w:spacing w:before="5" w:line="237" w:lineRule="auto"/>
        <w:ind w:right="51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мер,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ребенка;</w:t>
      </w:r>
    </w:p>
    <w:p w:rsidR="00DF5FA4" w:rsidRDefault="00277A92" w:rsidP="00ED2848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781"/>
        </w:tabs>
        <w:spacing w:before="5" w:line="237" w:lineRule="auto"/>
        <w:ind w:right="511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6"/>
          <w:sz w:val="24"/>
        </w:rPr>
        <w:t xml:space="preserve"> </w:t>
      </w:r>
      <w:r>
        <w:rPr>
          <w:sz w:val="24"/>
        </w:rPr>
        <w:t>«риска»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DF5FA4" w:rsidRDefault="00277A92" w:rsidP="00ED2848">
      <w:pPr>
        <w:pStyle w:val="a5"/>
        <w:numPr>
          <w:ilvl w:val="0"/>
          <w:numId w:val="1"/>
        </w:numPr>
        <w:tabs>
          <w:tab w:val="left" w:pos="461"/>
          <w:tab w:val="left" w:pos="463"/>
          <w:tab w:val="left" w:pos="9781"/>
        </w:tabs>
        <w:spacing w:before="4" w:line="237" w:lineRule="auto"/>
        <w:ind w:right="506"/>
        <w:jc w:val="both"/>
        <w:rPr>
          <w:sz w:val="24"/>
        </w:rPr>
      </w:pPr>
      <w:r>
        <w:rPr>
          <w:spacing w:val="-1"/>
          <w:sz w:val="24"/>
        </w:rPr>
        <w:t xml:space="preserve">педагогическое обеспечения </w:t>
      </w:r>
      <w:r>
        <w:rPr>
          <w:sz w:val="24"/>
        </w:rPr>
        <w:t>личностного становления каждого обучающегося, способного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неуспешность</w:t>
      </w:r>
      <w:proofErr w:type="spellEnd"/>
      <w:r>
        <w:rPr>
          <w:sz w:val="24"/>
        </w:rPr>
        <w:t>.</w:t>
      </w:r>
    </w:p>
    <w:p w:rsidR="00DF5FA4" w:rsidRDefault="00277A92" w:rsidP="00ED2848">
      <w:pPr>
        <w:pStyle w:val="a3"/>
        <w:tabs>
          <w:tab w:val="left" w:pos="9781"/>
        </w:tabs>
        <w:ind w:left="462" w:right="1056"/>
        <w:jc w:val="both"/>
      </w:pPr>
      <w:r>
        <w:t xml:space="preserve">Ответственный за реализацию: </w:t>
      </w:r>
      <w:r w:rsidR="00ED2848">
        <w:t>Ким В.Г</w:t>
      </w:r>
      <w:r>
        <w:t>., зам.</w:t>
      </w:r>
      <w:r w:rsidR="00ED2848">
        <w:t xml:space="preserve"> директора по УВР;</w:t>
      </w:r>
      <w:r>
        <w:t xml:space="preserve"> </w:t>
      </w:r>
      <w:r w:rsidR="00ED2848">
        <w:t>Хан И.И. рук. ШМО; Дементьева В.Л. педагог-психолог; Хромых Ж.В. соц. педагог, классные руководители.</w:t>
      </w:r>
    </w:p>
    <w:p w:rsidR="00DF5FA4" w:rsidRDefault="00DF5FA4" w:rsidP="00ED2848">
      <w:pPr>
        <w:tabs>
          <w:tab w:val="left" w:pos="9781"/>
        </w:tabs>
        <w:jc w:val="both"/>
        <w:sectPr w:rsidR="00DF5FA4">
          <w:pgSz w:w="11910" w:h="16840"/>
          <w:pgMar w:top="1020" w:right="340" w:bottom="280" w:left="1240" w:header="720" w:footer="720" w:gutter="0"/>
          <w:cols w:space="720"/>
        </w:sectPr>
      </w:pPr>
    </w:p>
    <w:p w:rsidR="00DF5FA4" w:rsidRDefault="00277A92" w:rsidP="005346E2">
      <w:pPr>
        <w:pStyle w:val="21"/>
        <w:tabs>
          <w:tab w:val="left" w:pos="9781"/>
        </w:tabs>
        <w:spacing w:before="73"/>
        <w:ind w:right="507" w:firstLine="359"/>
        <w:jc w:val="both"/>
      </w:pPr>
      <w:r>
        <w:lastRenderedPageBreak/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общества:</w:t>
      </w:r>
    </w:p>
    <w:p w:rsidR="00DF5FA4" w:rsidRDefault="00DF5FA4" w:rsidP="005346E2">
      <w:pPr>
        <w:pStyle w:val="a3"/>
        <w:tabs>
          <w:tab w:val="left" w:pos="9781"/>
        </w:tabs>
        <w:spacing w:before="10"/>
        <w:rPr>
          <w:b/>
          <w:sz w:val="23"/>
        </w:rPr>
      </w:pPr>
    </w:p>
    <w:p w:rsidR="00DF5FA4" w:rsidRDefault="00277A92" w:rsidP="00ED2848">
      <w:pPr>
        <w:pStyle w:val="a5"/>
        <w:numPr>
          <w:ilvl w:val="1"/>
          <w:numId w:val="9"/>
        </w:numPr>
        <w:tabs>
          <w:tab w:val="left" w:pos="1542"/>
          <w:tab w:val="left" w:pos="9781"/>
        </w:tabs>
        <w:ind w:right="797"/>
        <w:jc w:val="both"/>
        <w:rPr>
          <w:sz w:val="24"/>
        </w:rPr>
      </w:pPr>
      <w:r>
        <w:rPr>
          <w:sz w:val="24"/>
        </w:rPr>
        <w:t>Создание особых условий обучения, при которых уже в школе дети могли бы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раскрыть свои возможности, подготовиться к жизни в высокотехнологичном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DF5FA4" w:rsidRDefault="00277A92" w:rsidP="00ED2848">
      <w:pPr>
        <w:pStyle w:val="a5"/>
        <w:numPr>
          <w:ilvl w:val="1"/>
          <w:numId w:val="9"/>
        </w:numPr>
        <w:tabs>
          <w:tab w:val="left" w:pos="1542"/>
          <w:tab w:val="left" w:pos="9781"/>
        </w:tabs>
        <w:ind w:right="693"/>
        <w:jc w:val="both"/>
        <w:rPr>
          <w:sz w:val="24"/>
        </w:rPr>
      </w:pPr>
      <w:r>
        <w:rPr>
          <w:sz w:val="24"/>
        </w:rPr>
        <w:t>Создание условий для физического и психологического комфорта в школе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DF5FA4" w:rsidRDefault="00277A92" w:rsidP="00ED2848">
      <w:pPr>
        <w:pStyle w:val="a5"/>
        <w:numPr>
          <w:ilvl w:val="1"/>
          <w:numId w:val="9"/>
        </w:numPr>
        <w:tabs>
          <w:tab w:val="left" w:pos="1542"/>
          <w:tab w:val="left" w:pos="9781"/>
        </w:tabs>
        <w:ind w:right="700"/>
        <w:jc w:val="both"/>
        <w:rPr>
          <w:sz w:val="24"/>
        </w:rPr>
      </w:pPr>
      <w:r>
        <w:rPr>
          <w:sz w:val="24"/>
        </w:rPr>
        <w:t>Формирование нравственного, здорового микроклимата в детском сообществе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появления толерантных взаимоотношений, развития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личности.</w:t>
      </w:r>
    </w:p>
    <w:p w:rsidR="00DF5FA4" w:rsidRDefault="00277A92" w:rsidP="00ED2848">
      <w:pPr>
        <w:pStyle w:val="a5"/>
        <w:numPr>
          <w:ilvl w:val="1"/>
          <w:numId w:val="9"/>
        </w:numPr>
        <w:tabs>
          <w:tab w:val="left" w:pos="1542"/>
          <w:tab w:val="left" w:pos="9781"/>
        </w:tabs>
        <w:ind w:right="1496"/>
        <w:jc w:val="both"/>
        <w:rPr>
          <w:sz w:val="24"/>
        </w:rPr>
      </w:pPr>
      <w:r>
        <w:rPr>
          <w:sz w:val="24"/>
        </w:rPr>
        <w:t>Сохранение, качественное улучшение и пополнение кадрового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преподавателей.</w:t>
      </w:r>
    </w:p>
    <w:p w:rsidR="00DF5FA4" w:rsidRDefault="00277A92" w:rsidP="00ED2848">
      <w:pPr>
        <w:pStyle w:val="a5"/>
        <w:numPr>
          <w:ilvl w:val="1"/>
          <w:numId w:val="9"/>
        </w:numPr>
        <w:tabs>
          <w:tab w:val="left" w:pos="1542"/>
          <w:tab w:val="left" w:pos="9781"/>
        </w:tabs>
        <w:ind w:right="570"/>
        <w:jc w:val="both"/>
        <w:rPr>
          <w:sz w:val="24"/>
        </w:rPr>
      </w:pPr>
      <w:r>
        <w:rPr>
          <w:sz w:val="24"/>
        </w:rPr>
        <w:t>Совершенствование методической работы, направленной на повышение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педагогов.</w:t>
      </w:r>
    </w:p>
    <w:p w:rsidR="00DF5FA4" w:rsidRDefault="00277A92" w:rsidP="00ED2848">
      <w:pPr>
        <w:pStyle w:val="a5"/>
        <w:numPr>
          <w:ilvl w:val="1"/>
          <w:numId w:val="9"/>
        </w:numPr>
        <w:tabs>
          <w:tab w:val="left" w:pos="1542"/>
          <w:tab w:val="left" w:pos="9781"/>
        </w:tabs>
        <w:spacing w:before="1"/>
        <w:ind w:right="824"/>
        <w:jc w:val="both"/>
        <w:rPr>
          <w:sz w:val="24"/>
        </w:rPr>
      </w:pPr>
      <w:r>
        <w:rPr>
          <w:sz w:val="24"/>
        </w:rPr>
        <w:t>Модернизация и пополнение материально-технического обеспечения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коммуникаций.</w:t>
      </w:r>
    </w:p>
    <w:p w:rsidR="00DF5FA4" w:rsidRDefault="00277A92" w:rsidP="00ED2848">
      <w:pPr>
        <w:pStyle w:val="a5"/>
        <w:numPr>
          <w:ilvl w:val="1"/>
          <w:numId w:val="9"/>
        </w:numPr>
        <w:tabs>
          <w:tab w:val="left" w:pos="1542"/>
          <w:tab w:val="left" w:pos="9781"/>
        </w:tabs>
        <w:ind w:right="101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F5FA4" w:rsidRDefault="00277A92" w:rsidP="00ED2848">
      <w:pPr>
        <w:pStyle w:val="a5"/>
        <w:numPr>
          <w:ilvl w:val="1"/>
          <w:numId w:val="9"/>
        </w:numPr>
        <w:tabs>
          <w:tab w:val="left" w:pos="1542"/>
          <w:tab w:val="left" w:pos="9781"/>
        </w:tabs>
        <w:ind w:right="186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востребованной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молодежной политики.</w:t>
      </w:r>
    </w:p>
    <w:sectPr w:rsidR="00DF5FA4" w:rsidSect="00DF5FA4">
      <w:pgSz w:w="11910" w:h="16840"/>
      <w:pgMar w:top="1040" w:right="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236"/>
    <w:multiLevelType w:val="hybridMultilevel"/>
    <w:tmpl w:val="8B8CF818"/>
    <w:lvl w:ilvl="0" w:tplc="79EE359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94FA3C">
      <w:numFmt w:val="bullet"/>
      <w:lvlText w:val=""/>
      <w:lvlJc w:val="left"/>
      <w:pPr>
        <w:ind w:left="1182" w:hanging="360"/>
      </w:pPr>
      <w:rPr>
        <w:rFonts w:hint="default"/>
        <w:w w:val="99"/>
        <w:lang w:val="ru-RU" w:eastAsia="en-US" w:bidi="ar-SA"/>
      </w:rPr>
    </w:lvl>
    <w:lvl w:ilvl="2" w:tplc="863C155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19AE99AC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4" w:tplc="045ECD2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3D6A90F0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6" w:tplc="E2F675E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988EE7D2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8" w:tplc="158E56E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F33EFA"/>
    <w:multiLevelType w:val="hybridMultilevel"/>
    <w:tmpl w:val="981A9E20"/>
    <w:lvl w:ilvl="0" w:tplc="A824FE46">
      <w:numFmt w:val="bullet"/>
      <w:lvlText w:val="-"/>
      <w:lvlJc w:val="left"/>
      <w:pPr>
        <w:ind w:left="462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0BAB8">
      <w:numFmt w:val="bullet"/>
      <w:lvlText w:val="•"/>
      <w:lvlJc w:val="left"/>
      <w:pPr>
        <w:ind w:left="1446" w:hanging="387"/>
      </w:pPr>
      <w:rPr>
        <w:rFonts w:hint="default"/>
        <w:lang w:val="ru-RU" w:eastAsia="en-US" w:bidi="ar-SA"/>
      </w:rPr>
    </w:lvl>
    <w:lvl w:ilvl="2" w:tplc="C9F07348">
      <w:numFmt w:val="bullet"/>
      <w:lvlText w:val="•"/>
      <w:lvlJc w:val="left"/>
      <w:pPr>
        <w:ind w:left="2433" w:hanging="387"/>
      </w:pPr>
      <w:rPr>
        <w:rFonts w:hint="default"/>
        <w:lang w:val="ru-RU" w:eastAsia="en-US" w:bidi="ar-SA"/>
      </w:rPr>
    </w:lvl>
    <w:lvl w:ilvl="3" w:tplc="2BC8E47E">
      <w:numFmt w:val="bullet"/>
      <w:lvlText w:val="•"/>
      <w:lvlJc w:val="left"/>
      <w:pPr>
        <w:ind w:left="3419" w:hanging="387"/>
      </w:pPr>
      <w:rPr>
        <w:rFonts w:hint="default"/>
        <w:lang w:val="ru-RU" w:eastAsia="en-US" w:bidi="ar-SA"/>
      </w:rPr>
    </w:lvl>
    <w:lvl w:ilvl="4" w:tplc="796229F6">
      <w:numFmt w:val="bullet"/>
      <w:lvlText w:val="•"/>
      <w:lvlJc w:val="left"/>
      <w:pPr>
        <w:ind w:left="4406" w:hanging="387"/>
      </w:pPr>
      <w:rPr>
        <w:rFonts w:hint="default"/>
        <w:lang w:val="ru-RU" w:eastAsia="en-US" w:bidi="ar-SA"/>
      </w:rPr>
    </w:lvl>
    <w:lvl w:ilvl="5" w:tplc="3222CC4E">
      <w:numFmt w:val="bullet"/>
      <w:lvlText w:val="•"/>
      <w:lvlJc w:val="left"/>
      <w:pPr>
        <w:ind w:left="5393" w:hanging="387"/>
      </w:pPr>
      <w:rPr>
        <w:rFonts w:hint="default"/>
        <w:lang w:val="ru-RU" w:eastAsia="en-US" w:bidi="ar-SA"/>
      </w:rPr>
    </w:lvl>
    <w:lvl w:ilvl="6" w:tplc="8AFEC324">
      <w:numFmt w:val="bullet"/>
      <w:lvlText w:val="•"/>
      <w:lvlJc w:val="left"/>
      <w:pPr>
        <w:ind w:left="6379" w:hanging="387"/>
      </w:pPr>
      <w:rPr>
        <w:rFonts w:hint="default"/>
        <w:lang w:val="ru-RU" w:eastAsia="en-US" w:bidi="ar-SA"/>
      </w:rPr>
    </w:lvl>
    <w:lvl w:ilvl="7" w:tplc="D3E6B876">
      <w:numFmt w:val="bullet"/>
      <w:lvlText w:val="•"/>
      <w:lvlJc w:val="left"/>
      <w:pPr>
        <w:ind w:left="7366" w:hanging="387"/>
      </w:pPr>
      <w:rPr>
        <w:rFonts w:hint="default"/>
        <w:lang w:val="ru-RU" w:eastAsia="en-US" w:bidi="ar-SA"/>
      </w:rPr>
    </w:lvl>
    <w:lvl w:ilvl="8" w:tplc="F5FC469A">
      <w:numFmt w:val="bullet"/>
      <w:lvlText w:val="•"/>
      <w:lvlJc w:val="left"/>
      <w:pPr>
        <w:ind w:left="8353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07D114D2"/>
    <w:multiLevelType w:val="hybridMultilevel"/>
    <w:tmpl w:val="D9E4AA40"/>
    <w:lvl w:ilvl="0" w:tplc="F078D19A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1C8962">
      <w:start w:val="1"/>
      <w:numFmt w:val="decimal"/>
      <w:lvlText w:val="%2."/>
      <w:lvlJc w:val="left"/>
      <w:pPr>
        <w:ind w:left="745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789B5C">
      <w:numFmt w:val="bullet"/>
      <w:lvlText w:val="•"/>
      <w:lvlJc w:val="left"/>
      <w:pPr>
        <w:ind w:left="2516" w:hanging="382"/>
      </w:pPr>
      <w:rPr>
        <w:rFonts w:hint="default"/>
        <w:lang w:val="ru-RU" w:eastAsia="en-US" w:bidi="ar-SA"/>
      </w:rPr>
    </w:lvl>
    <w:lvl w:ilvl="3" w:tplc="BE4CFEF4">
      <w:numFmt w:val="bullet"/>
      <w:lvlText w:val="•"/>
      <w:lvlJc w:val="left"/>
      <w:pPr>
        <w:ind w:left="3492" w:hanging="382"/>
      </w:pPr>
      <w:rPr>
        <w:rFonts w:hint="default"/>
        <w:lang w:val="ru-RU" w:eastAsia="en-US" w:bidi="ar-SA"/>
      </w:rPr>
    </w:lvl>
    <w:lvl w:ilvl="4" w:tplc="655E5456">
      <w:numFmt w:val="bullet"/>
      <w:lvlText w:val="•"/>
      <w:lvlJc w:val="left"/>
      <w:pPr>
        <w:ind w:left="4468" w:hanging="382"/>
      </w:pPr>
      <w:rPr>
        <w:rFonts w:hint="default"/>
        <w:lang w:val="ru-RU" w:eastAsia="en-US" w:bidi="ar-SA"/>
      </w:rPr>
    </w:lvl>
    <w:lvl w:ilvl="5" w:tplc="FA681898">
      <w:numFmt w:val="bullet"/>
      <w:lvlText w:val="•"/>
      <w:lvlJc w:val="left"/>
      <w:pPr>
        <w:ind w:left="5445" w:hanging="382"/>
      </w:pPr>
      <w:rPr>
        <w:rFonts w:hint="default"/>
        <w:lang w:val="ru-RU" w:eastAsia="en-US" w:bidi="ar-SA"/>
      </w:rPr>
    </w:lvl>
    <w:lvl w:ilvl="6" w:tplc="C27240FA">
      <w:numFmt w:val="bullet"/>
      <w:lvlText w:val="•"/>
      <w:lvlJc w:val="left"/>
      <w:pPr>
        <w:ind w:left="6421" w:hanging="382"/>
      </w:pPr>
      <w:rPr>
        <w:rFonts w:hint="default"/>
        <w:lang w:val="ru-RU" w:eastAsia="en-US" w:bidi="ar-SA"/>
      </w:rPr>
    </w:lvl>
    <w:lvl w:ilvl="7" w:tplc="462C551A">
      <w:numFmt w:val="bullet"/>
      <w:lvlText w:val="•"/>
      <w:lvlJc w:val="left"/>
      <w:pPr>
        <w:ind w:left="7397" w:hanging="382"/>
      </w:pPr>
      <w:rPr>
        <w:rFonts w:hint="default"/>
        <w:lang w:val="ru-RU" w:eastAsia="en-US" w:bidi="ar-SA"/>
      </w:rPr>
    </w:lvl>
    <w:lvl w:ilvl="8" w:tplc="4B88028C">
      <w:numFmt w:val="bullet"/>
      <w:lvlText w:val="•"/>
      <w:lvlJc w:val="left"/>
      <w:pPr>
        <w:ind w:left="8373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14DD07C2"/>
    <w:multiLevelType w:val="hybridMultilevel"/>
    <w:tmpl w:val="0302E2AA"/>
    <w:lvl w:ilvl="0" w:tplc="82882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16A033D1"/>
    <w:multiLevelType w:val="hybridMultilevel"/>
    <w:tmpl w:val="131EAD42"/>
    <w:lvl w:ilvl="0" w:tplc="2ABCC218">
      <w:start w:val="1"/>
      <w:numFmt w:val="decimal"/>
      <w:lvlText w:val="%1."/>
      <w:lvlJc w:val="left"/>
      <w:pPr>
        <w:ind w:left="46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C8C952">
      <w:numFmt w:val="bullet"/>
      <w:lvlText w:val="•"/>
      <w:lvlJc w:val="left"/>
      <w:pPr>
        <w:ind w:left="1446" w:hanging="319"/>
      </w:pPr>
      <w:rPr>
        <w:rFonts w:hint="default"/>
        <w:lang w:val="ru-RU" w:eastAsia="en-US" w:bidi="ar-SA"/>
      </w:rPr>
    </w:lvl>
    <w:lvl w:ilvl="2" w:tplc="F8C8A632">
      <w:numFmt w:val="bullet"/>
      <w:lvlText w:val="•"/>
      <w:lvlJc w:val="left"/>
      <w:pPr>
        <w:ind w:left="2433" w:hanging="319"/>
      </w:pPr>
      <w:rPr>
        <w:rFonts w:hint="default"/>
        <w:lang w:val="ru-RU" w:eastAsia="en-US" w:bidi="ar-SA"/>
      </w:rPr>
    </w:lvl>
    <w:lvl w:ilvl="3" w:tplc="4954B1F2">
      <w:numFmt w:val="bullet"/>
      <w:lvlText w:val="•"/>
      <w:lvlJc w:val="left"/>
      <w:pPr>
        <w:ind w:left="3419" w:hanging="319"/>
      </w:pPr>
      <w:rPr>
        <w:rFonts w:hint="default"/>
        <w:lang w:val="ru-RU" w:eastAsia="en-US" w:bidi="ar-SA"/>
      </w:rPr>
    </w:lvl>
    <w:lvl w:ilvl="4" w:tplc="2A2A0EF0">
      <w:numFmt w:val="bullet"/>
      <w:lvlText w:val="•"/>
      <w:lvlJc w:val="left"/>
      <w:pPr>
        <w:ind w:left="4406" w:hanging="319"/>
      </w:pPr>
      <w:rPr>
        <w:rFonts w:hint="default"/>
        <w:lang w:val="ru-RU" w:eastAsia="en-US" w:bidi="ar-SA"/>
      </w:rPr>
    </w:lvl>
    <w:lvl w:ilvl="5" w:tplc="6DF272E0">
      <w:numFmt w:val="bullet"/>
      <w:lvlText w:val="•"/>
      <w:lvlJc w:val="left"/>
      <w:pPr>
        <w:ind w:left="5393" w:hanging="319"/>
      </w:pPr>
      <w:rPr>
        <w:rFonts w:hint="default"/>
        <w:lang w:val="ru-RU" w:eastAsia="en-US" w:bidi="ar-SA"/>
      </w:rPr>
    </w:lvl>
    <w:lvl w:ilvl="6" w:tplc="5986BC80">
      <w:numFmt w:val="bullet"/>
      <w:lvlText w:val="•"/>
      <w:lvlJc w:val="left"/>
      <w:pPr>
        <w:ind w:left="6379" w:hanging="319"/>
      </w:pPr>
      <w:rPr>
        <w:rFonts w:hint="default"/>
        <w:lang w:val="ru-RU" w:eastAsia="en-US" w:bidi="ar-SA"/>
      </w:rPr>
    </w:lvl>
    <w:lvl w:ilvl="7" w:tplc="11A0AD80">
      <w:numFmt w:val="bullet"/>
      <w:lvlText w:val="•"/>
      <w:lvlJc w:val="left"/>
      <w:pPr>
        <w:ind w:left="7366" w:hanging="319"/>
      </w:pPr>
      <w:rPr>
        <w:rFonts w:hint="default"/>
        <w:lang w:val="ru-RU" w:eastAsia="en-US" w:bidi="ar-SA"/>
      </w:rPr>
    </w:lvl>
    <w:lvl w:ilvl="8" w:tplc="97727C0A">
      <w:numFmt w:val="bullet"/>
      <w:lvlText w:val="•"/>
      <w:lvlJc w:val="left"/>
      <w:pPr>
        <w:ind w:left="8353" w:hanging="319"/>
      </w:pPr>
      <w:rPr>
        <w:rFonts w:hint="default"/>
        <w:lang w:val="ru-RU" w:eastAsia="en-US" w:bidi="ar-SA"/>
      </w:rPr>
    </w:lvl>
  </w:abstractNum>
  <w:abstractNum w:abstractNumId="5" w15:restartNumberingAfterBreak="0">
    <w:nsid w:val="545B76D4"/>
    <w:multiLevelType w:val="hybridMultilevel"/>
    <w:tmpl w:val="EA4E5020"/>
    <w:lvl w:ilvl="0" w:tplc="82882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 w15:restartNumberingAfterBreak="0">
    <w:nsid w:val="57F653F6"/>
    <w:multiLevelType w:val="hybridMultilevel"/>
    <w:tmpl w:val="ABD6C03A"/>
    <w:lvl w:ilvl="0" w:tplc="0840EA6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B45CF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CA54B246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DA7C6CA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1845A4C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7F207CE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4E94F84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AEE6A14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00D6505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5B2F0D"/>
    <w:multiLevelType w:val="hybridMultilevel"/>
    <w:tmpl w:val="A5A8CC4A"/>
    <w:lvl w:ilvl="0" w:tplc="BD1C8962">
      <w:start w:val="1"/>
      <w:numFmt w:val="decimal"/>
      <w:lvlText w:val="%1."/>
      <w:lvlJc w:val="left"/>
      <w:pPr>
        <w:ind w:left="745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E3999"/>
    <w:multiLevelType w:val="hybridMultilevel"/>
    <w:tmpl w:val="AAC86464"/>
    <w:lvl w:ilvl="0" w:tplc="C094A80C">
      <w:numFmt w:val="bullet"/>
      <w:lvlText w:val=""/>
      <w:lvlJc w:val="left"/>
      <w:pPr>
        <w:ind w:left="12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7C3DE8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6262E638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9258B0E4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C6F2BE4E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458A1AD6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0012EDD2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32BE1B54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E0B6607C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F5FA4"/>
    <w:rsid w:val="0000198B"/>
    <w:rsid w:val="001F4E72"/>
    <w:rsid w:val="002234E2"/>
    <w:rsid w:val="00277A92"/>
    <w:rsid w:val="002B453E"/>
    <w:rsid w:val="00316B95"/>
    <w:rsid w:val="00486837"/>
    <w:rsid w:val="005346E2"/>
    <w:rsid w:val="0068204D"/>
    <w:rsid w:val="006E7B8A"/>
    <w:rsid w:val="007446D6"/>
    <w:rsid w:val="00923341"/>
    <w:rsid w:val="009306F5"/>
    <w:rsid w:val="009A1D0B"/>
    <w:rsid w:val="00AB2957"/>
    <w:rsid w:val="00AF5E81"/>
    <w:rsid w:val="00B20971"/>
    <w:rsid w:val="00B775FF"/>
    <w:rsid w:val="00BC6AB4"/>
    <w:rsid w:val="00D4073C"/>
    <w:rsid w:val="00D57F80"/>
    <w:rsid w:val="00DF5FA4"/>
    <w:rsid w:val="00E9542F"/>
    <w:rsid w:val="00ED2848"/>
    <w:rsid w:val="00F46F45"/>
    <w:rsid w:val="00F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2A7B"/>
  <w15:docId w15:val="{F817AFFF-47EB-4FB3-9236-59E6494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5F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5FA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F5FA4"/>
    <w:pPr>
      <w:ind w:left="167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F5FA4"/>
    <w:pPr>
      <w:ind w:left="46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F5FA4"/>
    <w:pPr>
      <w:spacing w:before="83"/>
      <w:ind w:left="1670" w:right="17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F5FA4"/>
    <w:pPr>
      <w:ind w:left="462" w:right="512" w:hanging="360"/>
    </w:pPr>
  </w:style>
  <w:style w:type="paragraph" w:customStyle="1" w:styleId="TableParagraph">
    <w:name w:val="Table Paragraph"/>
    <w:basedOn w:val="a"/>
    <w:uiPriority w:val="1"/>
    <w:qFormat/>
    <w:rsid w:val="00DF5FA4"/>
  </w:style>
  <w:style w:type="paragraph" w:styleId="a6">
    <w:name w:val="No Spacing"/>
    <w:uiPriority w:val="1"/>
    <w:qFormat/>
    <w:rsid w:val="006E7B8A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unhideWhenUsed/>
    <w:rsid w:val="006E7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8proh.ucoz.ru/Documents/DOCUMENTS/Akkreditatsi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dovoi6schoo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7</cp:revision>
  <cp:lastPrinted>2022-05-10T14:09:00Z</cp:lastPrinted>
  <dcterms:created xsi:type="dcterms:W3CDTF">2022-05-10T13:12:00Z</dcterms:created>
  <dcterms:modified xsi:type="dcterms:W3CDTF">2023-05-03T11:40:00Z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