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66" w:rsidRDefault="00572447" w:rsidP="0057244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ko-KR"/>
        </w:rPr>
        <w:drawing>
          <wp:inline distT="0" distB="0" distL="0" distR="0">
            <wp:extent cx="5954084" cy="7092963"/>
            <wp:effectExtent l="590550" t="0" r="561016" b="0"/>
            <wp:docPr id="1" name="Рисунок 1" descr="C:\Users\1\Desktop\ДК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К-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3422" cy="709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5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60B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102D8C" w:rsidRDefault="00102D8C" w:rsidP="007C5C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02F66" w:rsidRPr="00572447" w:rsidRDefault="00DA7FC1" w:rsidP="005724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E60B8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8C" w:rsidRDefault="00102D8C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850"/>
        <w:gridCol w:w="5954"/>
        <w:gridCol w:w="2126"/>
        <w:gridCol w:w="2693"/>
        <w:gridCol w:w="3169"/>
      </w:tblGrid>
      <w:tr w:rsidR="004310F8" w:rsidRPr="007C5CD5" w:rsidTr="00C5459C">
        <w:tc>
          <w:tcPr>
            <w:tcW w:w="14792" w:type="dxa"/>
            <w:gridSpan w:val="5"/>
          </w:tcPr>
          <w:p w:rsidR="00DA7FC1" w:rsidRDefault="00DA7FC1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C1" w:rsidRDefault="00DA7FC1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C1" w:rsidRDefault="00DA7FC1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C1" w:rsidRDefault="00DA7FC1" w:rsidP="00DA7FC1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C1" w:rsidRDefault="00DA7FC1" w:rsidP="00DA7FC1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7FC1" w:rsidRDefault="00DA7FC1" w:rsidP="00DA7FC1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6C7" w:rsidRPr="008010ED" w:rsidRDefault="00DA7FC1" w:rsidP="00DA7FC1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E836C7"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Организационная, консультационная, информационная и просветительская поддержка участников </w:t>
            </w:r>
          </w:p>
          <w:p w:rsidR="004310F8" w:rsidRPr="008010ED" w:rsidRDefault="00E836C7" w:rsidP="00E836C7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внедрения системы наставничест</w:t>
            </w:r>
            <w:r w:rsidR="0084309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7D5ABD" w:rsidRPr="007C5CD5" w:rsidTr="0002453C">
        <w:tc>
          <w:tcPr>
            <w:tcW w:w="850" w:type="dxa"/>
          </w:tcPr>
          <w:p w:rsidR="007D5ABD" w:rsidRPr="007C5CD5" w:rsidRDefault="007D5ABD" w:rsidP="007D5ABD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7D5ABD" w:rsidP="007D5ABD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</w:t>
            </w:r>
            <w:r w:rsidR="0084309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ние и актуализация школьной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базы координаторов внедрения системы наставничества в </w:t>
            </w:r>
            <w:r w:rsidR="00DA7FC1">
              <w:rPr>
                <w:rFonts w:ascii="Times New Roman" w:hAnsi="Times New Roman" w:cs="Times New Roman"/>
                <w:sz w:val="24"/>
                <w:szCs w:val="24"/>
              </w:rPr>
              <w:t>МКОУ «СОШ №6» ИМОСК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7D5ABD" w:rsidP="007D5ABD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Январь 2025г., далее до 20 сентября ежегодно (2025-2027г.г.)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843098" w:rsidP="0071213F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ABD" w:rsidRPr="008010ED" w:rsidRDefault="00E60B8E" w:rsidP="00E51AD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Школьная</w:t>
            </w:r>
            <w:r w:rsidR="007D5ABD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база координаторов</w:t>
            </w:r>
          </w:p>
        </w:tc>
      </w:tr>
      <w:tr w:rsidR="00C85257" w:rsidRPr="007C5CD5" w:rsidTr="0002453C">
        <w:tc>
          <w:tcPr>
            <w:tcW w:w="850" w:type="dxa"/>
          </w:tcPr>
          <w:p w:rsidR="00C85257" w:rsidRPr="007C5CD5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 xml:space="preserve">Формирование базы наставников, наставляемых, наставнических пар/ групп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Январь 2025г., далее сентябрь ежегодно (2025-2027г.г.)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843098" w:rsidP="00C85257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DA7FC1" w:rsidP="00C85257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№6» ИМОСК</w:t>
            </w:r>
          </w:p>
        </w:tc>
      </w:tr>
      <w:tr w:rsidR="00C85257" w:rsidRPr="007C5CD5" w:rsidTr="0002453C">
        <w:tc>
          <w:tcPr>
            <w:tcW w:w="850" w:type="dxa"/>
          </w:tcPr>
          <w:p w:rsidR="00C85257" w:rsidRPr="007C5CD5" w:rsidRDefault="00C85257" w:rsidP="00C85257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682C94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Организация работы наставнических пар или групп, формирование и реализация индивидуального образовательного маршрута, индивидуальной образовательной траектории.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682C94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сроками реализации программ наставничества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843098" w:rsidP="00D2436E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5257" w:rsidRPr="008010ED" w:rsidRDefault="00C85257" w:rsidP="00C85257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Реализация программ наставничества</w:t>
            </w:r>
          </w:p>
        </w:tc>
      </w:tr>
      <w:tr w:rsidR="003D4A01" w:rsidRPr="007C5CD5" w:rsidTr="0002453C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2.4.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2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персонализированных программ наставничества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Сентябрь-октябрь ежегодно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843098" w:rsidP="003D4A01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A01" w:rsidRPr="008010ED" w:rsidRDefault="003D4A01" w:rsidP="00E60B8E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60B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МКОУ «СОШ №6» ИМОСК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программ</w:t>
            </w:r>
          </w:p>
        </w:tc>
      </w:tr>
      <w:tr w:rsidR="003D4A01" w:rsidRPr="007C5CD5" w:rsidTr="0002453C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2.5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E60B8E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внутреннего </w:t>
            </w:r>
            <w:r w:rsidR="00E60B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реализации системы наставничества в </w:t>
            </w:r>
            <w:r w:rsidR="00DA7FC1">
              <w:rPr>
                <w:rFonts w:ascii="Times New Roman" w:hAnsi="Times New Roman" w:cs="Times New Roman"/>
                <w:sz w:val="24"/>
                <w:szCs w:val="24"/>
              </w:rPr>
              <w:t>МКОУ «СОШ №6» ИМОСК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Ежегодно, 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843098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Аналитические данные п</w:t>
            </w:r>
            <w:r w:rsidR="00E60B8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редоставляются координаторами МКОУ 2СОШ №6» ИМОСК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итогам анкетирования</w:t>
            </w:r>
          </w:p>
        </w:tc>
      </w:tr>
      <w:tr w:rsidR="003D4A01" w:rsidRPr="007C5CD5" w:rsidTr="0002453C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2.6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E60B8E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="003D4A01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мониторинга состояния внедрения и реализации системы наставничества в </w:t>
            </w:r>
            <w:r w:rsidR="00DA7FC1">
              <w:rPr>
                <w:rFonts w:ascii="Times New Roman" w:hAnsi="Times New Roman" w:cs="Times New Roman"/>
                <w:sz w:val="24"/>
                <w:szCs w:val="24"/>
              </w:rPr>
              <w:t>МКОУ «СОШ №6» ИМОСК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Ежегодно, </w:t>
            </w:r>
            <w:r w:rsidR="002F43FA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E60B8E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A01" w:rsidRPr="008010ED" w:rsidRDefault="003D4A01" w:rsidP="00DA7FC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Аналитическая справка </w:t>
            </w:r>
            <w:r w:rsidR="00DA7F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школьного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координатора</w:t>
            </w: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2.7.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310DAC" w:rsidP="00310DAC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совещаний по вопросу наставничества в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учреждениях округа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C95F95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Ежегодно, апрель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E60B8E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DA7FC1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Аналитическая справка </w:t>
            </w:r>
            <w:r w:rsidR="00DA7FC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школьного </w:t>
            </w: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координатора</w:t>
            </w:r>
          </w:p>
        </w:tc>
      </w:tr>
      <w:tr w:rsidR="003D4A01" w:rsidRPr="007C5CD5" w:rsidTr="0002453C">
        <w:tc>
          <w:tcPr>
            <w:tcW w:w="850" w:type="dxa"/>
          </w:tcPr>
          <w:p w:rsidR="003D4A01" w:rsidRPr="007C5CD5" w:rsidRDefault="00C95F95" w:rsidP="003D4A01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lastRenderedPageBreak/>
              <w:t>2.8</w:t>
            </w:r>
            <w:r w:rsidR="003D4A01" w:rsidRPr="007C5CD5">
              <w:rPr>
                <w:rStyle w:val="FontStyle31"/>
                <w:sz w:val="24"/>
                <w:szCs w:val="24"/>
              </w:rPr>
              <w:t>.</w:t>
            </w:r>
          </w:p>
        </w:tc>
        <w:tc>
          <w:tcPr>
            <w:tcW w:w="5954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Популяризация системы наставничества через информационные ресурсы в сети Интернет, сообщества в социальных сетях, официальных ресурсах организаций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частников системы наставничества</w:t>
            </w:r>
          </w:p>
        </w:tc>
        <w:tc>
          <w:tcPr>
            <w:tcW w:w="2126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всего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693" w:type="dxa"/>
          </w:tcPr>
          <w:p w:rsidR="003D4A01" w:rsidRPr="008010ED" w:rsidRDefault="00E60B8E" w:rsidP="003D4A01">
            <w:pPr>
              <w:autoSpaceDE w:val="0"/>
              <w:autoSpaceDN w:val="0"/>
              <w:adjustRightInd w:val="0"/>
              <w:spacing w:line="240" w:lineRule="atLeast"/>
              <w:ind w:firstLine="1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</w:tcPr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Наполнение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информационных ресурсов</w:t>
            </w:r>
          </w:p>
          <w:p w:rsidR="003D4A01" w:rsidRPr="008010ED" w:rsidRDefault="003D4A01" w:rsidP="003D4A0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актуальной информацией</w:t>
            </w:r>
          </w:p>
        </w:tc>
      </w:tr>
      <w:tr w:rsidR="0071213F" w:rsidRPr="007C5CD5" w:rsidTr="0002453C">
        <w:tc>
          <w:tcPr>
            <w:tcW w:w="850" w:type="dxa"/>
          </w:tcPr>
          <w:p w:rsidR="0071213F" w:rsidRPr="007C5CD5" w:rsidRDefault="00C95F95" w:rsidP="0071213F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2.9.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Создание специальных рубрик в социальных сетях, на официальных сайтах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E60B8E" w:rsidP="0071213F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213F" w:rsidRPr="008010ED" w:rsidRDefault="0071213F" w:rsidP="0071213F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Поддержка программ наставничества посредством интернет-сайтов и сообществ</w:t>
            </w:r>
          </w:p>
        </w:tc>
      </w:tr>
      <w:tr w:rsidR="002F43FA" w:rsidRPr="007C5CD5" w:rsidTr="0002453C">
        <w:tc>
          <w:tcPr>
            <w:tcW w:w="850" w:type="dxa"/>
          </w:tcPr>
          <w:p w:rsidR="002F43FA" w:rsidRPr="007C5CD5" w:rsidRDefault="00C95F95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2.10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Публикация лучших практик наставничества на официальном сайте отдела образования, ОУ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02453C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 w:rsidR="002F43FA"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E60B8E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F43FA" w:rsidRPr="008010ED" w:rsidRDefault="002F43FA" w:rsidP="002F43FA">
            <w:pPr>
              <w:autoSpaceDE w:val="0"/>
              <w:autoSpaceDN w:val="0"/>
              <w:adjustRightInd w:val="0"/>
              <w:spacing w:line="240" w:lineRule="atLeas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Размещение материалов на официальных сайтах</w:t>
            </w:r>
          </w:p>
        </w:tc>
      </w:tr>
      <w:tr w:rsidR="002F43FA" w:rsidRPr="007C5CD5" w:rsidTr="00B74687">
        <w:tc>
          <w:tcPr>
            <w:tcW w:w="14792" w:type="dxa"/>
            <w:gridSpan w:val="5"/>
          </w:tcPr>
          <w:p w:rsidR="002F43FA" w:rsidRPr="008010ED" w:rsidRDefault="002F43FA" w:rsidP="002F43FA">
            <w:pPr>
              <w:tabs>
                <w:tab w:val="left" w:pos="326"/>
                <w:tab w:val="center" w:pos="1167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b/>
                <w:sz w:val="24"/>
                <w:szCs w:val="24"/>
              </w:rPr>
              <w:t>3. Организационно-методическая деятельность</w:t>
            </w:r>
          </w:p>
        </w:tc>
      </w:tr>
      <w:tr w:rsidR="00E60B8E" w:rsidRPr="007C5CD5" w:rsidTr="0002453C">
        <w:tc>
          <w:tcPr>
            <w:tcW w:w="850" w:type="dxa"/>
          </w:tcPr>
          <w:p w:rsidR="00E60B8E" w:rsidRPr="007C5CD5" w:rsidRDefault="00E60B8E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3.1.</w:t>
            </w:r>
          </w:p>
        </w:tc>
        <w:tc>
          <w:tcPr>
            <w:tcW w:w="5954" w:type="dxa"/>
          </w:tcPr>
          <w:p w:rsidR="00E60B8E" w:rsidRPr="008010ED" w:rsidRDefault="00E60B8E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Участие педагогов-наставников в краевых конкурсах на лучшую методическую разработку</w:t>
            </w:r>
          </w:p>
        </w:tc>
        <w:tc>
          <w:tcPr>
            <w:tcW w:w="2126" w:type="dxa"/>
          </w:tcPr>
          <w:p w:rsidR="00E60B8E" w:rsidRPr="008010ED" w:rsidRDefault="00E60B8E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60B8E" w:rsidRDefault="00E60B8E">
            <w:r w:rsidRPr="00A7234F"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</w:tcPr>
          <w:p w:rsidR="00E60B8E" w:rsidRPr="008010ED" w:rsidRDefault="00E60B8E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E60B8E" w:rsidRPr="007C5CD5" w:rsidTr="0002453C">
        <w:tc>
          <w:tcPr>
            <w:tcW w:w="850" w:type="dxa"/>
          </w:tcPr>
          <w:p w:rsidR="00E60B8E" w:rsidRPr="007C5CD5" w:rsidRDefault="00E60B8E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3.2.</w:t>
            </w:r>
          </w:p>
        </w:tc>
        <w:tc>
          <w:tcPr>
            <w:tcW w:w="5954" w:type="dxa"/>
          </w:tcPr>
          <w:p w:rsidR="00E60B8E" w:rsidRPr="008010ED" w:rsidRDefault="00E60B8E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Организация участия и методическое сопровождение педагогов ОУ в краевых конкурсах профессионального мастерства</w:t>
            </w:r>
          </w:p>
        </w:tc>
        <w:tc>
          <w:tcPr>
            <w:tcW w:w="2126" w:type="dxa"/>
          </w:tcPr>
          <w:p w:rsidR="00E60B8E" w:rsidRPr="008010ED" w:rsidRDefault="00E60B8E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60B8E" w:rsidRDefault="00E60B8E">
            <w:r w:rsidRPr="00A7234F"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</w:tcPr>
          <w:p w:rsidR="00E60B8E" w:rsidRPr="008010ED" w:rsidRDefault="00E60B8E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E60B8E" w:rsidRPr="007C5CD5" w:rsidTr="0002453C">
        <w:tc>
          <w:tcPr>
            <w:tcW w:w="850" w:type="dxa"/>
          </w:tcPr>
          <w:p w:rsidR="00E60B8E" w:rsidRPr="007C5CD5" w:rsidRDefault="00E60B8E" w:rsidP="002F43FA">
            <w:pPr>
              <w:pStyle w:val="Default"/>
              <w:spacing w:line="240" w:lineRule="exact"/>
              <w:jc w:val="both"/>
            </w:pPr>
            <w:r w:rsidRPr="007C5CD5">
              <w:t>3.3.</w:t>
            </w:r>
          </w:p>
        </w:tc>
        <w:tc>
          <w:tcPr>
            <w:tcW w:w="5954" w:type="dxa"/>
          </w:tcPr>
          <w:p w:rsidR="00E60B8E" w:rsidRPr="008010ED" w:rsidRDefault="00E60B8E" w:rsidP="002F43FA">
            <w:pPr>
              <w:pStyle w:val="Default"/>
              <w:spacing w:line="240" w:lineRule="exact"/>
              <w:jc w:val="both"/>
            </w:pPr>
            <w:r w:rsidRPr="008010ED">
              <w:t>Организация участия педагогов, управленческих команд ОУ в научно-практических семинарах, конференциях, форумах, в вебинарах и т.д.</w:t>
            </w:r>
          </w:p>
        </w:tc>
        <w:tc>
          <w:tcPr>
            <w:tcW w:w="2126" w:type="dxa"/>
          </w:tcPr>
          <w:p w:rsidR="00E60B8E" w:rsidRPr="008010ED" w:rsidRDefault="00E60B8E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E60B8E" w:rsidRDefault="00E60B8E">
            <w:r w:rsidRPr="00A7234F"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</w:tcPr>
          <w:p w:rsidR="00E60B8E" w:rsidRPr="008010ED" w:rsidRDefault="00E60B8E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</w:t>
            </w:r>
          </w:p>
        </w:tc>
      </w:tr>
      <w:tr w:rsidR="00E60B8E" w:rsidRPr="007C5CD5" w:rsidTr="0002453C">
        <w:tc>
          <w:tcPr>
            <w:tcW w:w="850" w:type="dxa"/>
          </w:tcPr>
          <w:p w:rsidR="00E60B8E" w:rsidRPr="007C5CD5" w:rsidRDefault="00E60B8E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t>3.4.</w:t>
            </w:r>
          </w:p>
        </w:tc>
        <w:tc>
          <w:tcPr>
            <w:tcW w:w="5954" w:type="dxa"/>
          </w:tcPr>
          <w:p w:rsidR="00E60B8E" w:rsidRPr="008010ED" w:rsidRDefault="00E60B8E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Встреча молодых педагогов с ветеранами педагогического труда</w:t>
            </w:r>
          </w:p>
        </w:tc>
        <w:tc>
          <w:tcPr>
            <w:tcW w:w="2126" w:type="dxa"/>
          </w:tcPr>
          <w:p w:rsidR="00E60B8E" w:rsidRPr="008010ED" w:rsidRDefault="00E60B8E" w:rsidP="002F43FA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:rsidR="00E60B8E" w:rsidRDefault="00E60B8E">
            <w:r w:rsidRPr="00A7234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МКОУ «СОШ №6»ИМОСК, заместитель директора </w:t>
            </w:r>
            <w:r w:rsidRPr="00A723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УВР, руководители МО</w:t>
            </w:r>
          </w:p>
        </w:tc>
        <w:tc>
          <w:tcPr>
            <w:tcW w:w="3169" w:type="dxa"/>
          </w:tcPr>
          <w:p w:rsidR="00E60B8E" w:rsidRPr="008010ED" w:rsidRDefault="00E60B8E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8E" w:rsidRPr="007C5CD5" w:rsidTr="0002453C">
        <w:tc>
          <w:tcPr>
            <w:tcW w:w="850" w:type="dxa"/>
          </w:tcPr>
          <w:p w:rsidR="00E60B8E" w:rsidRPr="007C5CD5" w:rsidRDefault="00E60B8E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7C5CD5">
              <w:rPr>
                <w:rStyle w:val="FontStyle31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E60B8E" w:rsidRPr="008010ED" w:rsidRDefault="00E60B8E" w:rsidP="002F43FA">
            <w:pPr>
              <w:spacing w:line="240" w:lineRule="exact"/>
              <w:jc w:val="both"/>
              <w:rPr>
                <w:rStyle w:val="FontStyle31"/>
                <w:sz w:val="24"/>
                <w:szCs w:val="24"/>
              </w:rPr>
            </w:pPr>
            <w:r w:rsidRPr="008010ED">
              <w:rPr>
                <w:rStyle w:val="FontStyle31"/>
                <w:sz w:val="24"/>
                <w:szCs w:val="24"/>
              </w:rPr>
              <w:t>Организация и проведение муниципальных семинаров (в рамках проведения районных методических семинаров) по вопросам реализации системы наставничества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60B8E" w:rsidRPr="008010ED" w:rsidRDefault="00E60B8E" w:rsidP="0002453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60B8E" w:rsidRDefault="00E60B8E">
            <w:r w:rsidRPr="00A7234F"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bottom w:val="single" w:sz="4" w:space="0" w:color="auto"/>
            </w:tcBorders>
          </w:tcPr>
          <w:p w:rsidR="00E60B8E" w:rsidRPr="008010ED" w:rsidRDefault="00E60B8E" w:rsidP="002F43FA">
            <w:pPr>
              <w:tabs>
                <w:tab w:val="left" w:pos="326"/>
                <w:tab w:val="center" w:pos="1167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010ED">
              <w:rPr>
                <w:rFonts w:ascii="Times New Roman" w:hAnsi="Times New Roman" w:cs="Times New Roman"/>
                <w:sz w:val="24"/>
                <w:szCs w:val="24"/>
              </w:rPr>
              <w:t>Опыт работы</w:t>
            </w:r>
          </w:p>
        </w:tc>
      </w:tr>
      <w:tr w:rsidR="00E60B8E" w:rsidTr="0002453C">
        <w:trPr>
          <w:trHeight w:val="70"/>
        </w:trPr>
        <w:tc>
          <w:tcPr>
            <w:tcW w:w="850" w:type="dxa"/>
            <w:tcBorders>
              <w:right w:val="single" w:sz="4" w:space="0" w:color="auto"/>
            </w:tcBorders>
          </w:tcPr>
          <w:p w:rsidR="00E60B8E" w:rsidRPr="007C5CD5" w:rsidRDefault="00E60B8E" w:rsidP="002F43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5CD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E" w:rsidRPr="008010ED" w:rsidRDefault="00E60B8E" w:rsidP="002F43FA">
            <w:pPr>
              <w:autoSpaceDE w:val="0"/>
              <w:autoSpaceDN w:val="0"/>
              <w:adjustRightInd w:val="0"/>
              <w:spacing w:line="240" w:lineRule="atLeast"/>
              <w:ind w:firstLine="1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Реализация курсовых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мероприятий программ повышения педагогического мастерства кураторов</w:t>
            </w:r>
            <w:proofErr w:type="gramEnd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наставников, участвующих в реализации целевой модели наставничества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E" w:rsidRPr="008010ED" w:rsidRDefault="00E60B8E" w:rsidP="002F43FA">
            <w:pPr>
              <w:autoSpaceDE w:val="0"/>
              <w:autoSpaceDN w:val="0"/>
              <w:adjustRightInd w:val="0"/>
              <w:spacing w:line="240" w:lineRule="atLeast"/>
              <w:ind w:firstLine="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плану СКИРО ПК и </w:t>
            </w:r>
            <w:proofErr w:type="gramStart"/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E" w:rsidRDefault="00E60B8E">
            <w:r w:rsidRPr="00A7234F">
              <w:rPr>
                <w:rFonts w:ascii="Times New Roman" w:hAnsi="Times New Roman" w:cs="Times New Roman"/>
                <w:sz w:val="24"/>
                <w:szCs w:val="24"/>
              </w:rPr>
              <w:t>Директор МКОУ «СОШ №6»ИМОСК, заместитель директора по УВР, руководители МО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B8E" w:rsidRPr="008010ED" w:rsidRDefault="00E60B8E" w:rsidP="002F43F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0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План-заказ курсовых мероприятий</w:t>
            </w:r>
          </w:p>
        </w:tc>
      </w:tr>
    </w:tbl>
    <w:p w:rsidR="00F02F66" w:rsidRPr="00F02F66" w:rsidRDefault="00F02F66" w:rsidP="00F02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A9E" w:rsidRPr="00F02F66" w:rsidRDefault="00F02F66" w:rsidP="00F02F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F66" w:rsidRPr="00F02F66" w:rsidRDefault="00F02F6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02F66" w:rsidRPr="00F02F66" w:rsidSect="00F02F66">
      <w:type w:val="continuous"/>
      <w:pgSz w:w="16850" w:h="11910" w:orient="landscape"/>
      <w:pgMar w:top="993" w:right="840" w:bottom="280" w:left="900" w:header="765" w:footer="981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2485"/>
    <w:multiLevelType w:val="hybridMultilevel"/>
    <w:tmpl w:val="CEB6D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50C7E"/>
    <w:multiLevelType w:val="hybridMultilevel"/>
    <w:tmpl w:val="EB081A22"/>
    <w:lvl w:ilvl="0" w:tplc="8448510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30359"/>
    <w:multiLevelType w:val="hybridMultilevel"/>
    <w:tmpl w:val="60308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CA65C5"/>
    <w:rsid w:val="00012F91"/>
    <w:rsid w:val="0002453C"/>
    <w:rsid w:val="00074C23"/>
    <w:rsid w:val="00093A14"/>
    <w:rsid w:val="000E2632"/>
    <w:rsid w:val="000F702F"/>
    <w:rsid w:val="00102D8C"/>
    <w:rsid w:val="00125B11"/>
    <w:rsid w:val="00163AA3"/>
    <w:rsid w:val="00170883"/>
    <w:rsid w:val="0018692B"/>
    <w:rsid w:val="0019750D"/>
    <w:rsid w:val="001A0408"/>
    <w:rsid w:val="001C0A2C"/>
    <w:rsid w:val="001F1857"/>
    <w:rsid w:val="00204391"/>
    <w:rsid w:val="0021461B"/>
    <w:rsid w:val="00222EE1"/>
    <w:rsid w:val="00234498"/>
    <w:rsid w:val="00240D29"/>
    <w:rsid w:val="002B3387"/>
    <w:rsid w:val="002C1A9E"/>
    <w:rsid w:val="002C40AC"/>
    <w:rsid w:val="002D5E06"/>
    <w:rsid w:val="002F02AC"/>
    <w:rsid w:val="002F43FA"/>
    <w:rsid w:val="00310DAC"/>
    <w:rsid w:val="00325BB9"/>
    <w:rsid w:val="0033484F"/>
    <w:rsid w:val="003A2E8A"/>
    <w:rsid w:val="003C19AB"/>
    <w:rsid w:val="003D4A01"/>
    <w:rsid w:val="004310F8"/>
    <w:rsid w:val="00445344"/>
    <w:rsid w:val="004F37A3"/>
    <w:rsid w:val="005401E2"/>
    <w:rsid w:val="00572447"/>
    <w:rsid w:val="005917A1"/>
    <w:rsid w:val="00593CA0"/>
    <w:rsid w:val="005B3B71"/>
    <w:rsid w:val="005F483B"/>
    <w:rsid w:val="00617616"/>
    <w:rsid w:val="00624F78"/>
    <w:rsid w:val="00626D79"/>
    <w:rsid w:val="00661896"/>
    <w:rsid w:val="00682C94"/>
    <w:rsid w:val="00694D58"/>
    <w:rsid w:val="006A4758"/>
    <w:rsid w:val="006B70D6"/>
    <w:rsid w:val="006B7C58"/>
    <w:rsid w:val="006C6F50"/>
    <w:rsid w:val="0071213F"/>
    <w:rsid w:val="00730167"/>
    <w:rsid w:val="00734582"/>
    <w:rsid w:val="0078173E"/>
    <w:rsid w:val="007A08D0"/>
    <w:rsid w:val="007C09A6"/>
    <w:rsid w:val="007C34A7"/>
    <w:rsid w:val="007C5CD5"/>
    <w:rsid w:val="007D5ABD"/>
    <w:rsid w:val="008010ED"/>
    <w:rsid w:val="00843098"/>
    <w:rsid w:val="00860C09"/>
    <w:rsid w:val="008672DE"/>
    <w:rsid w:val="0088555B"/>
    <w:rsid w:val="0089417C"/>
    <w:rsid w:val="008B2AA1"/>
    <w:rsid w:val="008C66A5"/>
    <w:rsid w:val="00947740"/>
    <w:rsid w:val="00987FD7"/>
    <w:rsid w:val="009A0E52"/>
    <w:rsid w:val="009C56C3"/>
    <w:rsid w:val="00A13D6B"/>
    <w:rsid w:val="00A17090"/>
    <w:rsid w:val="00A73F15"/>
    <w:rsid w:val="00AB37BF"/>
    <w:rsid w:val="00AC69C1"/>
    <w:rsid w:val="00AF45EC"/>
    <w:rsid w:val="00B03BF8"/>
    <w:rsid w:val="00B07756"/>
    <w:rsid w:val="00B202BB"/>
    <w:rsid w:val="00B27308"/>
    <w:rsid w:val="00B40D3B"/>
    <w:rsid w:val="00B51AF8"/>
    <w:rsid w:val="00BB1B83"/>
    <w:rsid w:val="00BD6D28"/>
    <w:rsid w:val="00C07436"/>
    <w:rsid w:val="00C55042"/>
    <w:rsid w:val="00C60751"/>
    <w:rsid w:val="00C60D73"/>
    <w:rsid w:val="00C8404F"/>
    <w:rsid w:val="00C85257"/>
    <w:rsid w:val="00C95F95"/>
    <w:rsid w:val="00CA65C5"/>
    <w:rsid w:val="00CB31C8"/>
    <w:rsid w:val="00CC0E24"/>
    <w:rsid w:val="00CC110A"/>
    <w:rsid w:val="00D147C5"/>
    <w:rsid w:val="00D2436E"/>
    <w:rsid w:val="00D57D17"/>
    <w:rsid w:val="00D62D43"/>
    <w:rsid w:val="00D71136"/>
    <w:rsid w:val="00DA7FC1"/>
    <w:rsid w:val="00DD6587"/>
    <w:rsid w:val="00DE0617"/>
    <w:rsid w:val="00DE25E3"/>
    <w:rsid w:val="00E36EC1"/>
    <w:rsid w:val="00E518E7"/>
    <w:rsid w:val="00E51ADE"/>
    <w:rsid w:val="00E60B8E"/>
    <w:rsid w:val="00E741DD"/>
    <w:rsid w:val="00E836C7"/>
    <w:rsid w:val="00E93439"/>
    <w:rsid w:val="00EB2F42"/>
    <w:rsid w:val="00F02F66"/>
    <w:rsid w:val="00F236F4"/>
    <w:rsid w:val="00F53CB4"/>
    <w:rsid w:val="00F60967"/>
    <w:rsid w:val="00F81DA4"/>
    <w:rsid w:val="00FB406A"/>
    <w:rsid w:val="00FB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66"/>
    <w:pPr>
      <w:spacing w:after="0" w:line="240" w:lineRule="auto"/>
    </w:pPr>
  </w:style>
  <w:style w:type="table" w:styleId="a4">
    <w:name w:val="Table Grid"/>
    <w:basedOn w:val="a1"/>
    <w:uiPriority w:val="59"/>
    <w:rsid w:val="00F0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94774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4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F66"/>
    <w:pPr>
      <w:spacing w:after="0" w:line="240" w:lineRule="auto"/>
    </w:pPr>
  </w:style>
  <w:style w:type="table" w:styleId="a4">
    <w:name w:val="Table Grid"/>
    <w:basedOn w:val="a1"/>
    <w:uiPriority w:val="59"/>
    <w:rsid w:val="00F02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1">
    <w:name w:val="Font Style31"/>
    <w:basedOn w:val="a0"/>
    <w:uiPriority w:val="99"/>
    <w:rsid w:val="00947740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3F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941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4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4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1</cp:lastModifiedBy>
  <cp:revision>99</cp:revision>
  <cp:lastPrinted>2025-01-20T07:28:00Z</cp:lastPrinted>
  <dcterms:created xsi:type="dcterms:W3CDTF">2024-12-03T07:26:00Z</dcterms:created>
  <dcterms:modified xsi:type="dcterms:W3CDTF">2025-01-21T05:57:00Z</dcterms:modified>
</cp:coreProperties>
</file>