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3D" w:rsidRPr="00177B3D" w:rsidRDefault="00177B3D" w:rsidP="00177B3D">
      <w:pPr>
        <w:spacing w:after="0" w:line="240" w:lineRule="auto"/>
        <w:jc w:val="center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lang w:eastAsia="ru-RU"/>
        </w:rPr>
        <w:t>ПРОГРАММА</w:t>
      </w:r>
    </w:p>
    <w:p w:rsidR="00177B3D" w:rsidRPr="00177B3D" w:rsidRDefault="00177B3D" w:rsidP="00177B3D">
      <w:pPr>
        <w:spacing w:after="0" w:line="240" w:lineRule="auto"/>
        <w:jc w:val="center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lang w:eastAsia="ru-RU"/>
        </w:rPr>
        <w:t xml:space="preserve">ПСИХОЛОГО-ПЕДАГОГИЧЕСКОГО СОПРОВОЖДЕНИЯ </w:t>
      </w:r>
    </w:p>
    <w:p w:rsidR="00177B3D" w:rsidRPr="00177B3D" w:rsidRDefault="00177B3D" w:rsidP="00177B3D">
      <w:pPr>
        <w:spacing w:after="0" w:line="240" w:lineRule="auto"/>
        <w:jc w:val="center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lang w:eastAsia="ru-RU"/>
        </w:rPr>
        <w:t>ПРОФОРИЕНТАЦИОННОЙ РАБОТЫ</w:t>
      </w:r>
    </w:p>
    <w:p w:rsidR="00177B3D" w:rsidRPr="00177B3D" w:rsidRDefault="00177B3D" w:rsidP="00177B3D">
      <w:pPr>
        <w:spacing w:after="0" w:line="240" w:lineRule="auto"/>
        <w:jc w:val="center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lang w:eastAsia="ru-RU"/>
        </w:rPr>
        <w:t xml:space="preserve">«НА ПУТИ К ВЫБОРУ ПРОФЕССИИ» </w:t>
      </w:r>
    </w:p>
    <w:p w:rsidR="00177B3D" w:rsidRPr="00177B3D" w:rsidRDefault="00177B3D" w:rsidP="00177B3D">
      <w:pPr>
        <w:spacing w:after="0" w:line="240" w:lineRule="auto"/>
        <w:jc w:val="center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lang w:eastAsia="ru-RU"/>
        </w:rPr>
        <w:t xml:space="preserve">для обучающихся 8-11 классов </w:t>
      </w:r>
    </w:p>
    <w:p w:rsidR="00177B3D" w:rsidRPr="00177B3D" w:rsidRDefault="00177B3D" w:rsidP="00177B3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77B3D" w:rsidRPr="00177B3D" w:rsidRDefault="00177B3D" w:rsidP="00177B3D">
      <w:pPr>
        <w:spacing w:after="0" w:line="240" w:lineRule="auto"/>
        <w:jc w:val="center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lang w:eastAsia="ru-RU"/>
        </w:rPr>
        <w:t>Пояснительная записка</w:t>
      </w:r>
    </w:p>
    <w:p w:rsidR="00177B3D" w:rsidRPr="00177B3D" w:rsidRDefault="00177B3D" w:rsidP="00177B3D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Осознанный выбор профессии подростком является следствием решения возрастных задач и преодоления перечисленных трудностей. Формирование внутренней готовности подростка к осознанному и самостоятельному планированию, корректировке своих профессиональных планов и интересов на основе самопознания, возможно только при условии эффективного психолого-педагогического сопровождения, основанном на взаимодействии и взаимопонимании всех участников образовательного процесса.</w:t>
      </w:r>
    </w:p>
    <w:p w:rsidR="00177B3D" w:rsidRPr="00177B3D" w:rsidRDefault="00177B3D" w:rsidP="00177B3D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Формы и методы психолого-педагогического сопровождения выбора профессии должны соответствовать следующим требованиям, предъявляемым к методическому инструментарию:</w:t>
      </w:r>
    </w:p>
    <w:p w:rsidR="00177B3D" w:rsidRPr="00177B3D" w:rsidRDefault="00177B3D" w:rsidP="00177B3D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воспитывающий и развивающий характер; </w:t>
      </w:r>
    </w:p>
    <w:p w:rsidR="00177B3D" w:rsidRPr="00177B3D" w:rsidRDefault="00177B3D" w:rsidP="00177B3D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простота и доступность в использовании;</w:t>
      </w:r>
    </w:p>
    <w:p w:rsidR="00177B3D" w:rsidRPr="00177B3D" w:rsidRDefault="00177B3D" w:rsidP="00177B3D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учет возрастных особенностей подростков.</w:t>
      </w:r>
    </w:p>
    <w:p w:rsidR="00177B3D" w:rsidRPr="00177B3D" w:rsidRDefault="00177B3D" w:rsidP="00177B3D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Задачи профессионального самоопределения решаемы в рамках аксиологического подхода, который рассматривает человека как высшую цель и ценность общественного развития. Программы профессионального самоопределения, основанные на данном подходе, способствуют профессиональному и личностному развитию подростка. Они частично заполняют воспитательный вакуум, помогая молодым людям найти ответы на ключевые вопросы «что такое хорошо и что такое плохо», «иметь или быть», «быть или казаться», «для чего люди работают», «что для меня главное в жизни». </w:t>
      </w:r>
    </w:p>
    <w:p w:rsidR="00177B3D" w:rsidRPr="00177B3D" w:rsidRDefault="00177B3D" w:rsidP="00177B3D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Целевая ориентация реализации новых образовательных стандартов - воспитание конкурентоспособной, успешной личности. Сегодня значительно возросла значимость реализации </w:t>
      </w:r>
      <w:proofErr w:type="spellStart"/>
      <w:r w:rsidRPr="00177B3D">
        <w:rPr>
          <w:rFonts w:eastAsia="Times New Roman"/>
          <w:lang w:eastAsia="ru-RU"/>
        </w:rPr>
        <w:t>профориентационной</w:t>
      </w:r>
      <w:proofErr w:type="spellEnd"/>
      <w:r w:rsidRPr="00177B3D">
        <w:rPr>
          <w:rFonts w:eastAsia="Times New Roman"/>
          <w:lang w:eastAsia="ru-RU"/>
        </w:rPr>
        <w:t xml:space="preserve"> деятельности. Выбор профессии – это один из важнейших выборов человека, определяющий его жизненный путь. Профессия должна отвечать интересам человека, но выбор профессии должен быть обоснован и тем, насколько человек по своим индивидуально-психологическим качествам отвечает требованиям профессии.</w:t>
      </w:r>
    </w:p>
    <w:p w:rsidR="00177B3D" w:rsidRPr="00177B3D" w:rsidRDefault="00177B3D" w:rsidP="00177B3D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Неудачный, необоснованный выбор профессии имеет неблагоприятные последствия и для человека, и для общества. Для успешного вхождения человека в новый и неизвестный ему мир профессий и продвижения в нём к желаемой для него цели наш проект предоставляет ему ориентиры, отражающие количественную и качественную потребность общества в кадрах, а также характеризующие особенности профессий или конкретного вида труда и способа подготовки к ним.</w:t>
      </w:r>
    </w:p>
    <w:p w:rsidR="00177B3D" w:rsidRPr="00177B3D" w:rsidRDefault="00177B3D" w:rsidP="00177B3D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lastRenderedPageBreak/>
        <w:t xml:space="preserve">В период отрочества, на завершающем этапе обучения в школе, вопросы выбора профессии приобретают особую остроту. Для некоторых учащихся уже после окончания девяти классов актуальным становиться выбор профессионального учебного заведения. Оправдан ли будет этот выбор? </w:t>
      </w:r>
    </w:p>
    <w:p w:rsidR="00177B3D" w:rsidRPr="00177B3D" w:rsidRDefault="00177B3D" w:rsidP="00177B3D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Перед многими выпускниками школ, в том числе и нашей, стоит проблема выбора пути подготовки к будущей профессии. Часто профессиональное учебное заведение выбирается случайно. Часть выпускников сразу устраиваются на работу, не имея специальной подготовки и значительных профессиональных перспектив. К тому же выпускник школы не всегда может реально сделать самостоятельно выбор профессии, часто он навязывается друзьями, родителями – в силу возрастных причин сложно принять самостоятельное решение.</w:t>
      </w:r>
    </w:p>
    <w:p w:rsidR="00177B3D" w:rsidRPr="00177B3D" w:rsidRDefault="00177B3D" w:rsidP="00177B3D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Для молодых людей, поступивших в профессиональное учебное заведение, проблема выбора профессий окончательно не решена. Некоторые из них разочаровываются в правильности своего выбора уже на первом году обучения, другие – в начале самостоятельной профессиональной деятельности, третьи – после 3-5 лет работы по специальности. Некоторая часть молодёжи после окончания профессиональной школы (начальной, средней, высшей) не сможет найти работу по полученной профессии и пополнит ряды безработных. Таким образом, вопрос выбора профессии снова станет для неё актуальным.</w:t>
      </w:r>
    </w:p>
    <w:p w:rsidR="00177B3D" w:rsidRPr="00177B3D" w:rsidRDefault="00177B3D" w:rsidP="00177B3D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Поэтому необходимо помочь школьникам сделать правильный выбор профессии, помочь разобраться в своих желаниях и оценить свои возможности.</w:t>
      </w:r>
    </w:p>
    <w:p w:rsidR="00177B3D" w:rsidRPr="00177B3D" w:rsidRDefault="00177B3D" w:rsidP="00177B3D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Задача школы – воспитание человека, умеющего ставить перед собой достижимые цели, выбирать оптимальный путь их достижения, анализировать результаты деятельности, извлекать уроки из неудач и брать на себя ответственность за свои поступки.</w:t>
      </w:r>
    </w:p>
    <w:p w:rsidR="00177B3D" w:rsidRPr="00177B3D" w:rsidRDefault="00177B3D" w:rsidP="00177B3D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Профессиональное самоопределение представляет собой деятельность по изучению, измерению, анализу уровня развития каждого учащегося, определения перспектив его дальнейшего развития, поиска и нахождения личностью своего места в профессиональной среде и формирования личности как полноценного успешного участника сообщества профессионалов.</w:t>
      </w:r>
    </w:p>
    <w:p w:rsidR="00177B3D" w:rsidRPr="00177B3D" w:rsidRDefault="00177B3D" w:rsidP="00177B3D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lang w:eastAsia="ru-RU"/>
        </w:rPr>
        <w:t>Цели</w:t>
      </w:r>
      <w:r w:rsidRPr="00177B3D">
        <w:rPr>
          <w:rFonts w:eastAsia="Times New Roman"/>
          <w:lang w:eastAsia="ru-RU"/>
        </w:rPr>
        <w:t xml:space="preserve"> психолого-педагогического сопровождения </w:t>
      </w:r>
      <w:proofErr w:type="spellStart"/>
      <w:r w:rsidRPr="00177B3D">
        <w:rPr>
          <w:rFonts w:eastAsia="Times New Roman"/>
          <w:lang w:eastAsia="ru-RU"/>
        </w:rPr>
        <w:t>профориентационной</w:t>
      </w:r>
      <w:proofErr w:type="spellEnd"/>
      <w:r w:rsidRPr="00177B3D">
        <w:rPr>
          <w:rFonts w:eastAsia="Times New Roman"/>
          <w:lang w:eastAsia="ru-RU"/>
        </w:rPr>
        <w:t xml:space="preserve"> работы в школе: </w:t>
      </w:r>
    </w:p>
    <w:p w:rsidR="00177B3D" w:rsidRPr="00177B3D" w:rsidRDefault="00177B3D" w:rsidP="00177B3D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оказание эффективной </w:t>
      </w:r>
      <w:proofErr w:type="gramStart"/>
      <w:r w:rsidRPr="00177B3D">
        <w:rPr>
          <w:rFonts w:eastAsia="Times New Roman"/>
          <w:lang w:eastAsia="ru-RU"/>
        </w:rPr>
        <w:t>психолого-педагогическую</w:t>
      </w:r>
      <w:proofErr w:type="gramEnd"/>
      <w:r w:rsidRPr="00177B3D">
        <w:rPr>
          <w:rFonts w:eastAsia="Times New Roman"/>
          <w:lang w:eastAsia="ru-RU"/>
        </w:rPr>
        <w:t xml:space="preserve"> поддержки учащимся в личностном и профессиональном самоопределении; </w:t>
      </w:r>
    </w:p>
    <w:p w:rsidR="00177B3D" w:rsidRPr="00177B3D" w:rsidRDefault="00177B3D" w:rsidP="00177B3D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открытие перед юношами и девушками перспективы в дальнейшем личностном развитии; </w:t>
      </w:r>
    </w:p>
    <w:p w:rsidR="00177B3D" w:rsidRPr="00177B3D" w:rsidRDefault="00177B3D" w:rsidP="00177B3D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доведение до родителей информации о профессиональном самоопределении; </w:t>
      </w:r>
    </w:p>
    <w:p w:rsidR="00177B3D" w:rsidRPr="00177B3D" w:rsidRDefault="00177B3D" w:rsidP="00177B3D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оказание помощи молодым людям в определении своих жизненных планов и в соответствии с ними построение алгоритма действий. </w:t>
      </w:r>
    </w:p>
    <w:p w:rsidR="00177B3D" w:rsidRPr="00177B3D" w:rsidRDefault="00177B3D" w:rsidP="00177B3D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lang w:eastAsia="ru-RU"/>
        </w:rPr>
        <w:t>Задачи:</w:t>
      </w:r>
      <w:r w:rsidRPr="00177B3D">
        <w:rPr>
          <w:rFonts w:eastAsia="Times New Roman"/>
          <w:lang w:eastAsia="ru-RU"/>
        </w:rPr>
        <w:t xml:space="preserve"> </w:t>
      </w:r>
    </w:p>
    <w:p w:rsidR="00177B3D" w:rsidRPr="00177B3D" w:rsidRDefault="00177B3D" w:rsidP="00177B3D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lastRenderedPageBreak/>
        <w:t xml:space="preserve">сформировать актуальное для старшеклассника «информационное поле»; </w:t>
      </w:r>
    </w:p>
    <w:p w:rsidR="00177B3D" w:rsidRPr="00177B3D" w:rsidRDefault="00177B3D" w:rsidP="00177B3D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обеспечить старшеклассников средствами самопознания, развитие навыков и умений по целеполаганию и планированию; </w:t>
      </w:r>
    </w:p>
    <w:p w:rsidR="00177B3D" w:rsidRPr="00177B3D" w:rsidRDefault="00177B3D" w:rsidP="00177B3D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исследовать познавательные интересы, склонности и способности; </w:t>
      </w:r>
    </w:p>
    <w:p w:rsidR="00177B3D" w:rsidRPr="00177B3D" w:rsidRDefault="00177B3D" w:rsidP="00177B3D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определить пути и способы развития своих познавательных и личностных возможностей в системе профильной образовательной подготовки;</w:t>
      </w:r>
    </w:p>
    <w:p w:rsidR="00177B3D" w:rsidRPr="00177B3D" w:rsidRDefault="00177B3D" w:rsidP="00177B3D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сформировать мотивы саморазвития, личностного роста.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</w:p>
    <w:p w:rsidR="00177B3D" w:rsidRPr="00177B3D" w:rsidRDefault="00177B3D" w:rsidP="00177B3D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lang w:eastAsia="ru-RU"/>
        </w:rPr>
        <w:t>Виды и формы работы:</w:t>
      </w:r>
      <w:r w:rsidRPr="00177B3D">
        <w:rPr>
          <w:rFonts w:eastAsia="Times New Roman"/>
          <w:lang w:eastAsia="ru-RU"/>
        </w:rPr>
        <w:t xml:space="preserve"> </w:t>
      </w:r>
    </w:p>
    <w:p w:rsidR="00177B3D" w:rsidRPr="00177B3D" w:rsidRDefault="00177B3D" w:rsidP="00177B3D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8-9 классы: уточнение образовательного запроса в ходе групповых занятий;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 </w:t>
      </w:r>
    </w:p>
    <w:p w:rsidR="00177B3D" w:rsidRPr="00177B3D" w:rsidRDefault="00177B3D" w:rsidP="00177B3D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10-11 классы: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</w:p>
    <w:p w:rsidR="00177B3D" w:rsidRPr="00177B3D" w:rsidRDefault="00177B3D" w:rsidP="00177B3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77B3D" w:rsidRPr="00177B3D" w:rsidRDefault="00177B3D" w:rsidP="00177B3D">
      <w:pPr>
        <w:spacing w:after="0" w:line="240" w:lineRule="auto"/>
        <w:jc w:val="center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lang w:eastAsia="ru-RU"/>
        </w:rPr>
        <w:t>Система профессиональной ориентации школьников</w:t>
      </w:r>
    </w:p>
    <w:p w:rsidR="00177B3D" w:rsidRPr="00177B3D" w:rsidRDefault="00177B3D" w:rsidP="00177B3D">
      <w:pPr>
        <w:numPr>
          <w:ilvl w:val="0"/>
          <w:numId w:val="4"/>
        </w:numPr>
        <w:spacing w:after="0" w:line="240" w:lineRule="auto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Профессиональное просвещение</w:t>
      </w:r>
    </w:p>
    <w:p w:rsidR="00177B3D" w:rsidRPr="00177B3D" w:rsidRDefault="00177B3D" w:rsidP="00177B3D">
      <w:pPr>
        <w:numPr>
          <w:ilvl w:val="0"/>
          <w:numId w:val="4"/>
        </w:numPr>
        <w:spacing w:after="0" w:line="240" w:lineRule="auto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Профессиональная диагностика</w:t>
      </w:r>
    </w:p>
    <w:p w:rsidR="00177B3D" w:rsidRPr="00177B3D" w:rsidRDefault="00177B3D" w:rsidP="00177B3D">
      <w:pPr>
        <w:numPr>
          <w:ilvl w:val="0"/>
          <w:numId w:val="4"/>
        </w:numPr>
        <w:spacing w:after="0" w:line="240" w:lineRule="auto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Профессиональное консультирование</w:t>
      </w:r>
    </w:p>
    <w:p w:rsidR="00177B3D" w:rsidRPr="00177B3D" w:rsidRDefault="00177B3D" w:rsidP="00177B3D">
      <w:pPr>
        <w:numPr>
          <w:ilvl w:val="0"/>
          <w:numId w:val="4"/>
        </w:numPr>
        <w:spacing w:after="0" w:line="240" w:lineRule="auto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Развивающая работа по формированию навыков профессионального и личностного самоопределения</w:t>
      </w:r>
    </w:p>
    <w:p w:rsidR="00177B3D" w:rsidRPr="00177B3D" w:rsidRDefault="00177B3D" w:rsidP="00177B3D">
      <w:pPr>
        <w:numPr>
          <w:ilvl w:val="0"/>
          <w:numId w:val="4"/>
        </w:numPr>
        <w:spacing w:after="0" w:line="240" w:lineRule="auto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Профессиональный подбор</w:t>
      </w:r>
    </w:p>
    <w:p w:rsidR="00177B3D" w:rsidRPr="00177B3D" w:rsidRDefault="00177B3D" w:rsidP="00177B3D">
      <w:pPr>
        <w:spacing w:after="0" w:line="240" w:lineRule="auto"/>
        <w:rPr>
          <w:rFonts w:eastAsia="Times New Roman"/>
          <w:lang w:eastAsia="ru-RU"/>
        </w:rPr>
      </w:pPr>
    </w:p>
    <w:p w:rsidR="00177B3D" w:rsidRPr="00177B3D" w:rsidRDefault="00177B3D" w:rsidP="00177B3D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lang w:eastAsia="ru-RU"/>
        </w:rPr>
        <w:t>Профессиональное просвещение</w:t>
      </w:r>
      <w:r w:rsidRPr="00177B3D">
        <w:rPr>
          <w:rFonts w:eastAsia="Times New Roman"/>
          <w:lang w:eastAsia="ru-RU"/>
        </w:rPr>
        <w:t xml:space="preserve"> включает в себя сведения о мире профессий, личностных и профессионально важных качест</w:t>
      </w:r>
      <w:r w:rsidRPr="00177B3D">
        <w:rPr>
          <w:rFonts w:eastAsia="Times New Roman"/>
          <w:lang w:eastAsia="ru-RU"/>
        </w:rPr>
        <w:softHyphen/>
        <w:t>вах человека, существенных для самоопределения, о системе учеб</w:t>
      </w:r>
      <w:r w:rsidRPr="00177B3D">
        <w:rPr>
          <w:rFonts w:eastAsia="Times New Roman"/>
          <w:lang w:eastAsia="ru-RU"/>
        </w:rPr>
        <w:softHyphen/>
        <w:t>ных заведений и путях получения профессии, о потребностях обще</w:t>
      </w:r>
      <w:r w:rsidRPr="00177B3D">
        <w:rPr>
          <w:rFonts w:eastAsia="Times New Roman"/>
          <w:lang w:eastAsia="ru-RU"/>
        </w:rPr>
        <w:softHyphen/>
        <w:t>ства в кадрах. Профессиональное просвещение, включающее информацию о мире профессий, профессиональную пропаганду и профессиональную агитацию.</w:t>
      </w:r>
    </w:p>
    <w:p w:rsidR="00177B3D" w:rsidRPr="00177B3D" w:rsidRDefault="00177B3D" w:rsidP="00177B3D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lang w:eastAsia="ru-RU"/>
        </w:rPr>
        <w:t xml:space="preserve">Профессиональная диагностика </w:t>
      </w:r>
      <w:r w:rsidRPr="00177B3D">
        <w:rPr>
          <w:rFonts w:eastAsia="Times New Roman"/>
          <w:lang w:eastAsia="ru-RU"/>
        </w:rPr>
        <w:t>– выявление профессионально-значимых свойств личности школьника (способностей, склонностей, интересов, ценностных ориентаций, индивидуальных типологических особенностей, профессиональных намерений).</w:t>
      </w:r>
    </w:p>
    <w:p w:rsidR="00177B3D" w:rsidRPr="00177B3D" w:rsidRDefault="00177B3D" w:rsidP="00177B3D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lang w:eastAsia="ru-RU"/>
        </w:rPr>
        <w:t>Профессиональное консультирование</w:t>
      </w:r>
      <w:r w:rsidRPr="00177B3D">
        <w:rPr>
          <w:rFonts w:eastAsia="Times New Roman"/>
          <w:lang w:eastAsia="ru-RU"/>
        </w:rPr>
        <w:t xml:space="preserve"> - изучение личности </w:t>
      </w:r>
      <w:proofErr w:type="gramStart"/>
      <w:r w:rsidRPr="00177B3D">
        <w:rPr>
          <w:rFonts w:eastAsia="Times New Roman"/>
          <w:lang w:eastAsia="ru-RU"/>
        </w:rPr>
        <w:t>обучающегося</w:t>
      </w:r>
      <w:proofErr w:type="gramEnd"/>
      <w:r w:rsidRPr="00177B3D">
        <w:rPr>
          <w:rFonts w:eastAsia="Times New Roman"/>
          <w:lang w:eastAsia="ru-RU"/>
        </w:rPr>
        <w:t xml:space="preserve"> и на этой основе выдача профессиональных рекоменда</w:t>
      </w:r>
      <w:r w:rsidRPr="00177B3D">
        <w:rPr>
          <w:rFonts w:eastAsia="Times New Roman"/>
          <w:lang w:eastAsia="ru-RU"/>
        </w:rPr>
        <w:softHyphen/>
        <w:t>ций. Профессиональная консультация чаще всего носит индивидуальный характер.</w:t>
      </w:r>
    </w:p>
    <w:p w:rsidR="00177B3D" w:rsidRPr="00177B3D" w:rsidRDefault="00177B3D" w:rsidP="00177B3D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lang w:eastAsia="ru-RU"/>
        </w:rPr>
        <w:t>Развивающая работа</w:t>
      </w:r>
      <w:r w:rsidRPr="00177B3D">
        <w:rPr>
          <w:rFonts w:eastAsia="Times New Roman"/>
          <w:lang w:eastAsia="ru-RU"/>
        </w:rPr>
        <w:t xml:space="preserve"> по формированию навыков по профессиональному и личностному самоопределению</w:t>
      </w:r>
    </w:p>
    <w:p w:rsidR="00177B3D" w:rsidRPr="00177B3D" w:rsidRDefault="00177B3D" w:rsidP="00177B3D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lang w:eastAsia="ru-RU"/>
        </w:rPr>
        <w:lastRenderedPageBreak/>
        <w:t>Профессиональный подбор</w:t>
      </w:r>
      <w:r w:rsidRPr="00177B3D">
        <w:rPr>
          <w:rFonts w:eastAsia="Times New Roman"/>
          <w:lang w:eastAsia="ru-RU"/>
        </w:rPr>
        <w:t xml:space="preserve"> – система специализированных процедур изучения и оценки профессиональной пригодности человека к овладению определенной профессией или группой профессий, достижению в них требуемого уровня мастерства и успешному выполнению профессиональных обязанностей в типовых и нестандартных профессиональных ситуациях.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</w:p>
    <w:p w:rsidR="00177B3D" w:rsidRPr="00177B3D" w:rsidRDefault="00177B3D" w:rsidP="00177B3D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lang w:eastAsia="ru-RU"/>
        </w:rPr>
        <w:t>Критерии эффективности профориентации школьников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К основным </w:t>
      </w:r>
      <w:r w:rsidRPr="00177B3D">
        <w:rPr>
          <w:rFonts w:eastAsia="Times New Roman"/>
          <w:i/>
          <w:iCs/>
          <w:lang w:eastAsia="ru-RU"/>
        </w:rPr>
        <w:t>результативным критериям</w:t>
      </w:r>
      <w:r w:rsidRPr="00177B3D">
        <w:rPr>
          <w:rFonts w:eastAsia="Times New Roman"/>
          <w:lang w:eastAsia="ru-RU"/>
        </w:rPr>
        <w:t xml:space="preserve"> и показателям эффективности </w:t>
      </w:r>
      <w:proofErr w:type="spellStart"/>
      <w:r w:rsidRPr="00177B3D">
        <w:rPr>
          <w:rFonts w:eastAsia="Times New Roman"/>
          <w:lang w:eastAsia="ru-RU"/>
        </w:rPr>
        <w:t>профориентационной</w:t>
      </w:r>
      <w:proofErr w:type="spellEnd"/>
      <w:r w:rsidRPr="00177B3D">
        <w:rPr>
          <w:rFonts w:eastAsia="Times New Roman"/>
          <w:lang w:eastAsia="ru-RU"/>
        </w:rPr>
        <w:t xml:space="preserve"> работы, прежде всего, относится; </w:t>
      </w:r>
    </w:p>
    <w:p w:rsidR="00177B3D" w:rsidRPr="00177B3D" w:rsidRDefault="00177B3D" w:rsidP="00177B3D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i/>
          <w:iCs/>
          <w:lang w:eastAsia="ru-RU"/>
        </w:rPr>
        <w:t>достаточная информация о профессии и путях ее получения</w:t>
      </w:r>
      <w:r w:rsidRPr="00177B3D">
        <w:rPr>
          <w:rFonts w:eastAsia="Times New Roman"/>
          <w:lang w:eastAsia="ru-RU"/>
        </w:rPr>
        <w:t xml:space="preserve">. 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 </w:t>
      </w:r>
    </w:p>
    <w:p w:rsidR="00177B3D" w:rsidRPr="00177B3D" w:rsidRDefault="00177B3D" w:rsidP="00177B3D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177B3D">
        <w:rPr>
          <w:rFonts w:eastAsia="Times New Roman"/>
          <w:i/>
          <w:iCs/>
          <w:lang w:eastAsia="ru-RU"/>
        </w:rPr>
        <w:t>п</w:t>
      </w:r>
      <w:proofErr w:type="gramEnd"/>
      <w:r w:rsidRPr="00177B3D">
        <w:rPr>
          <w:rFonts w:eastAsia="Times New Roman"/>
          <w:i/>
          <w:iCs/>
          <w:lang w:eastAsia="ru-RU"/>
        </w:rPr>
        <w:t>отребность в обоснованном выборе профессии.</w:t>
      </w:r>
      <w:r w:rsidRPr="00177B3D">
        <w:rPr>
          <w:rFonts w:eastAsia="Times New Roman"/>
          <w:lang w:eastAsia="ru-RU"/>
        </w:rPr>
        <w:t xml:space="preserve"> Показатели сформированности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 </w:t>
      </w:r>
    </w:p>
    <w:p w:rsidR="00177B3D" w:rsidRPr="00177B3D" w:rsidRDefault="00177B3D" w:rsidP="00177B3D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i/>
          <w:iCs/>
          <w:lang w:eastAsia="ru-RU"/>
        </w:rPr>
        <w:t>уверенность школьника в социальной значимости труда, т. е. сформированное отношение к нему как к жизненной ценности.</w:t>
      </w:r>
      <w:r w:rsidRPr="00177B3D">
        <w:rPr>
          <w:rFonts w:eastAsia="Times New Roman"/>
          <w:lang w:eastAsia="ru-RU"/>
        </w:rPr>
        <w:t xml:space="preserve"> По данным исследований жизненных ценностей учащихся VIII—XI классов отношение к труду как к жизненной ценности прямо соотносится у них с потребностью в обоснованном выборе профессии. </w:t>
      </w:r>
    </w:p>
    <w:p w:rsidR="00177B3D" w:rsidRPr="00177B3D" w:rsidRDefault="00177B3D" w:rsidP="00177B3D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177B3D">
        <w:rPr>
          <w:rFonts w:eastAsia="Times New Roman"/>
          <w:i/>
          <w:iCs/>
          <w:lang w:eastAsia="ru-RU"/>
        </w:rPr>
        <w:t>с</w:t>
      </w:r>
      <w:proofErr w:type="gramEnd"/>
      <w:r w:rsidRPr="00177B3D">
        <w:rPr>
          <w:rFonts w:eastAsia="Times New Roman"/>
          <w:i/>
          <w:iCs/>
          <w:lang w:eastAsia="ru-RU"/>
        </w:rPr>
        <w:t>тепень самопознания школьника</w:t>
      </w:r>
      <w:r w:rsidRPr="00177B3D">
        <w:rPr>
          <w:rFonts w:eastAsia="Times New Roman"/>
          <w:lang w:eastAsia="ru-RU"/>
        </w:rPr>
        <w:t xml:space="preserve">. 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качествах. </w:t>
      </w:r>
    </w:p>
    <w:p w:rsidR="00177B3D" w:rsidRPr="00177B3D" w:rsidRDefault="00177B3D" w:rsidP="00177B3D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177B3D">
        <w:rPr>
          <w:rFonts w:eastAsia="Times New Roman"/>
          <w:i/>
          <w:iCs/>
          <w:lang w:eastAsia="ru-RU"/>
        </w:rPr>
        <w:t>н</w:t>
      </w:r>
      <w:proofErr w:type="gramEnd"/>
      <w:r w:rsidRPr="00177B3D">
        <w:rPr>
          <w:rFonts w:eastAsia="Times New Roman"/>
          <w:i/>
          <w:iCs/>
          <w:lang w:eastAsia="ru-RU"/>
        </w:rPr>
        <w:t xml:space="preserve">аличие у учащегося обоснованного профессионального плана. 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</w:p>
    <w:p w:rsidR="00177B3D" w:rsidRPr="00177B3D" w:rsidRDefault="00177B3D" w:rsidP="00177B3D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u w:val="single"/>
          <w:lang w:eastAsia="ru-RU"/>
        </w:rPr>
        <w:t>Профессиональное просвещение</w:t>
      </w:r>
    </w:p>
    <w:p w:rsidR="00177B3D" w:rsidRPr="00177B3D" w:rsidRDefault="00177B3D" w:rsidP="00381C69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Цель: знакомство с миром профессий, с путями получения профессий, с рынком труда</w:t>
      </w:r>
    </w:p>
    <w:p w:rsidR="00177B3D" w:rsidRPr="00177B3D" w:rsidRDefault="00177B3D" w:rsidP="00381C69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Данное направление осуществляется через серии классных часов: «Мир профессии», «Новые профессии», «Куда пойти учиться», «Что такое рынок труда. Резюме»; через информационные стенды, памятки, через блог педагога-психолога, через игры «</w:t>
      </w:r>
      <w:proofErr w:type="spellStart"/>
      <w:r w:rsidRPr="00177B3D">
        <w:rPr>
          <w:rFonts w:eastAsia="Times New Roman"/>
          <w:lang w:eastAsia="ru-RU"/>
        </w:rPr>
        <w:t>Брейн</w:t>
      </w:r>
      <w:proofErr w:type="spellEnd"/>
      <w:r w:rsidRPr="00177B3D">
        <w:rPr>
          <w:rFonts w:eastAsia="Times New Roman"/>
          <w:lang w:eastAsia="ru-RU"/>
        </w:rPr>
        <w:t>-ринг», карт</w:t>
      </w:r>
      <w:r w:rsidR="00381C69">
        <w:rPr>
          <w:rFonts w:eastAsia="Times New Roman"/>
          <w:lang w:eastAsia="ru-RU"/>
        </w:rPr>
        <w:t>очные совместные с родителями.</w:t>
      </w:r>
    </w:p>
    <w:p w:rsidR="00177B3D" w:rsidRPr="00177B3D" w:rsidRDefault="00177B3D" w:rsidP="00177B3D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u w:val="single"/>
          <w:lang w:eastAsia="ru-RU"/>
        </w:rPr>
        <w:t>Профессиональная диагностика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i/>
          <w:iCs/>
          <w:lang w:eastAsia="ru-RU"/>
        </w:rPr>
        <w:lastRenderedPageBreak/>
        <w:t>Цели:</w:t>
      </w:r>
    </w:p>
    <w:p w:rsidR="00177B3D" w:rsidRPr="00177B3D" w:rsidRDefault="00177B3D" w:rsidP="00177B3D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активизация профессионального самоопределения;</w:t>
      </w:r>
    </w:p>
    <w:p w:rsidR="00177B3D" w:rsidRPr="00177B3D" w:rsidRDefault="00177B3D" w:rsidP="00177B3D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содействие самопознанию учащихся, учету индивидуальных и личностных особенностей, интересов, склонностей;</w:t>
      </w:r>
    </w:p>
    <w:p w:rsidR="00177B3D" w:rsidRPr="00177B3D" w:rsidRDefault="00177B3D" w:rsidP="00177B3D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выработка рекомендаций по выбору элективных курсов, профиля обучения и организации образовательного процесса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Данное направление осуществляется через диагностику профессиональных интересов, склонностей.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lang w:eastAsia="ru-RU"/>
        </w:rPr>
        <w:t xml:space="preserve">8 класс: </w:t>
      </w:r>
    </w:p>
    <w:p w:rsidR="00177B3D" w:rsidRPr="00177B3D" w:rsidRDefault="00177B3D" w:rsidP="00177B3D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«Тест на определение профессиональных склонностей» Е.А. Климов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lang w:eastAsia="ru-RU"/>
        </w:rPr>
        <w:t xml:space="preserve">9 класс: </w:t>
      </w:r>
    </w:p>
    <w:p w:rsidR="00177B3D" w:rsidRPr="00177B3D" w:rsidRDefault="00177B3D" w:rsidP="00177B3D">
      <w:pPr>
        <w:numPr>
          <w:ilvl w:val="0"/>
          <w:numId w:val="10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Тест «ДДО (Дифференциально-диагностический опросник)» Е.А. Климов</w:t>
      </w:r>
    </w:p>
    <w:p w:rsidR="00177B3D" w:rsidRPr="00177B3D" w:rsidRDefault="00177B3D" w:rsidP="00177B3D">
      <w:pPr>
        <w:numPr>
          <w:ilvl w:val="0"/>
          <w:numId w:val="10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Опросник «Профиль» (карта интересов)» Г.В. </w:t>
      </w:r>
      <w:proofErr w:type="spellStart"/>
      <w:r w:rsidRPr="00177B3D">
        <w:rPr>
          <w:rFonts w:eastAsia="Times New Roman"/>
          <w:lang w:eastAsia="ru-RU"/>
        </w:rPr>
        <w:t>Резапкина</w:t>
      </w:r>
      <w:proofErr w:type="spellEnd"/>
    </w:p>
    <w:p w:rsidR="00177B3D" w:rsidRPr="00177B3D" w:rsidRDefault="00177B3D" w:rsidP="00177B3D">
      <w:pPr>
        <w:numPr>
          <w:ilvl w:val="0"/>
          <w:numId w:val="10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Опросник профессиональных склонностей Л. </w:t>
      </w:r>
      <w:proofErr w:type="spellStart"/>
      <w:r w:rsidRPr="00177B3D">
        <w:rPr>
          <w:rFonts w:eastAsia="Times New Roman"/>
          <w:lang w:eastAsia="ru-RU"/>
        </w:rPr>
        <w:t>Йовайши</w:t>
      </w:r>
      <w:proofErr w:type="spellEnd"/>
      <w:r w:rsidRPr="00177B3D">
        <w:rPr>
          <w:rFonts w:eastAsia="Times New Roman"/>
          <w:lang w:eastAsia="ru-RU"/>
        </w:rPr>
        <w:t xml:space="preserve"> 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lang w:eastAsia="ru-RU"/>
        </w:rPr>
        <w:t>11 класс</w:t>
      </w:r>
    </w:p>
    <w:p w:rsidR="00177B3D" w:rsidRPr="00177B3D" w:rsidRDefault="00177B3D" w:rsidP="00177B3D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«Оценка степени готовности учащихся к профессиональному самоопределению» Л.Н. </w:t>
      </w:r>
      <w:proofErr w:type="spellStart"/>
      <w:r w:rsidRPr="00177B3D">
        <w:rPr>
          <w:rFonts w:eastAsia="Times New Roman"/>
          <w:lang w:eastAsia="ru-RU"/>
        </w:rPr>
        <w:t>Кабардова</w:t>
      </w:r>
      <w:proofErr w:type="spellEnd"/>
    </w:p>
    <w:p w:rsidR="00177B3D" w:rsidRPr="00177B3D" w:rsidRDefault="00177B3D" w:rsidP="00177B3D">
      <w:pPr>
        <w:spacing w:after="0" w:line="240" w:lineRule="auto"/>
        <w:rPr>
          <w:rFonts w:eastAsia="Times New Roman"/>
          <w:lang w:eastAsia="ru-RU"/>
        </w:rPr>
      </w:pPr>
    </w:p>
    <w:p w:rsidR="00177B3D" w:rsidRPr="00177B3D" w:rsidRDefault="00177B3D" w:rsidP="00177B3D">
      <w:pPr>
        <w:numPr>
          <w:ilvl w:val="0"/>
          <w:numId w:val="13"/>
        </w:numPr>
        <w:spacing w:after="0" w:line="240" w:lineRule="auto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lang w:eastAsia="ru-RU"/>
        </w:rPr>
        <w:t>Профессиональное консультирование</w:t>
      </w:r>
    </w:p>
    <w:p w:rsidR="00177B3D" w:rsidRPr="00177B3D" w:rsidRDefault="00177B3D" w:rsidP="00177B3D">
      <w:pPr>
        <w:spacing w:after="0" w:line="240" w:lineRule="auto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i/>
          <w:iCs/>
          <w:lang w:eastAsia="ru-RU"/>
        </w:rPr>
        <w:t>Цели:</w:t>
      </w:r>
    </w:p>
    <w:p w:rsidR="00177B3D" w:rsidRPr="00177B3D" w:rsidRDefault="00177B3D" w:rsidP="00177B3D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актуализация процесса личностного и профессионального самоопределения;</w:t>
      </w:r>
    </w:p>
    <w:p w:rsidR="00177B3D" w:rsidRPr="00177B3D" w:rsidRDefault="00177B3D" w:rsidP="00177B3D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повышение психологической компетенции;</w:t>
      </w:r>
    </w:p>
    <w:p w:rsidR="00177B3D" w:rsidRPr="00177B3D" w:rsidRDefault="00177B3D" w:rsidP="00177B3D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ознакомление с результатами диагностики профессиональных предпочтений учащихся, родителей, педагогов, администрации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lang w:eastAsia="ru-RU"/>
        </w:rPr>
        <w:t>Формы работы: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i/>
          <w:iCs/>
          <w:lang w:eastAsia="ru-RU"/>
        </w:rPr>
        <w:t>(Целевые группы – учащиеся 8-11 классов и их родители)</w:t>
      </w:r>
    </w:p>
    <w:p w:rsidR="00177B3D" w:rsidRPr="00177B3D" w:rsidRDefault="00177B3D" w:rsidP="00177B3D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Групповые и индивидуальные консультации по результатам диагностики, по вопросам самоопределения школьников.</w:t>
      </w:r>
    </w:p>
    <w:p w:rsidR="00177B3D" w:rsidRPr="00177B3D" w:rsidRDefault="00177B3D" w:rsidP="00177B3D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Консультирование по результатам углубленной диагностики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i/>
          <w:iCs/>
          <w:lang w:eastAsia="ru-RU"/>
        </w:rPr>
        <w:t>(Целевые группы - педагоги, администрация и родители)</w:t>
      </w:r>
    </w:p>
    <w:p w:rsidR="00177B3D" w:rsidRPr="00177B3D" w:rsidRDefault="00177B3D" w:rsidP="00177B3D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Индивидуальные консультации для изучения личностных особенностей учащихся, специфики их учебной деятельности, способов разрешения проблемных ситуаций.</w:t>
      </w:r>
    </w:p>
    <w:p w:rsidR="00177B3D" w:rsidRPr="00177B3D" w:rsidRDefault="00177B3D" w:rsidP="00177B3D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Индивидуальные консультации по организации </w:t>
      </w:r>
      <w:proofErr w:type="spellStart"/>
      <w:r w:rsidRPr="00177B3D">
        <w:rPr>
          <w:rFonts w:eastAsia="Times New Roman"/>
          <w:lang w:eastAsia="ru-RU"/>
        </w:rPr>
        <w:t>профориентационной</w:t>
      </w:r>
      <w:proofErr w:type="spellEnd"/>
      <w:r w:rsidRPr="00177B3D">
        <w:rPr>
          <w:rFonts w:eastAsia="Times New Roman"/>
          <w:lang w:eastAsia="ru-RU"/>
        </w:rPr>
        <w:br/>
        <w:t>работы</w:t>
      </w:r>
    </w:p>
    <w:p w:rsidR="00177B3D" w:rsidRPr="00177B3D" w:rsidRDefault="00177B3D" w:rsidP="00177B3D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Данное направление психологической помощи, осуществляется через согласование индивидуальных профессиональных возможностей и потребностей школьников с его профессиональными интересами, рынком труда, в результате которой происходит профессиональное самоопределение учащегося, формируется или совершенствуется его профессиональный план, вносятся продуктивные изменения в его профессиональную деятельность и поведение.</w:t>
      </w:r>
    </w:p>
    <w:p w:rsidR="00177B3D" w:rsidRPr="00177B3D" w:rsidRDefault="00177B3D" w:rsidP="00177B3D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lastRenderedPageBreak/>
        <w:t>Для эффективного управления профессиональным самоопределением учащихся выделяют показатели, на которые следует обратить внимание, чтобы субъект развивался как профессионал:</w:t>
      </w:r>
    </w:p>
    <w:p w:rsidR="00177B3D" w:rsidRPr="00177B3D" w:rsidRDefault="00177B3D" w:rsidP="00177B3D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Информированность учащегося, знание видов профессионального образования, состояния рынка труда, содержания и условий труда по избранной профессии, учебных заведений, где можно получить избранную профессию (специальность).</w:t>
      </w:r>
    </w:p>
    <w:p w:rsidR="00177B3D" w:rsidRPr="00177B3D" w:rsidRDefault="00177B3D" w:rsidP="00177B3D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Сформированность общественно значимых мотивов выбора профессии (сближение профессиональных намерений с потребностями рынка труда).</w:t>
      </w:r>
    </w:p>
    <w:p w:rsidR="00177B3D" w:rsidRPr="00177B3D" w:rsidRDefault="00177B3D" w:rsidP="00177B3D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Выраженность профессиональных интересов: наличие устойчивых профессиональных интересов в определенной области деятельности и конкретной профессии.</w:t>
      </w:r>
    </w:p>
    <w:p w:rsidR="00177B3D" w:rsidRPr="00177B3D" w:rsidRDefault="00177B3D" w:rsidP="00177B3D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Наличие специальных способностей к определенному виду профессиональной деятельности.</w:t>
      </w:r>
    </w:p>
    <w:p w:rsidR="00177B3D" w:rsidRPr="00177B3D" w:rsidRDefault="00177B3D" w:rsidP="00177B3D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Практический опыт в области избранной трудовой деятельности (занятия в кружках, секциях, музыкальной школе, на факультативах и т.д.).</w:t>
      </w:r>
    </w:p>
    <w:p w:rsidR="00177B3D" w:rsidRPr="00177B3D" w:rsidRDefault="00177B3D" w:rsidP="00177B3D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Сформированность и устойчивость профессиональных намерений, их обоснованность (достаточные знания о содержании профессии, условиях труда, путях получения образования по специальности, а также о своих интересах, склонностях и способностях).</w:t>
      </w:r>
    </w:p>
    <w:p w:rsidR="00177B3D" w:rsidRPr="00177B3D" w:rsidRDefault="00177B3D" w:rsidP="00177B3D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Реальный уровень профессиональных притязаний (интересы, способности, самооценка, профессиональные намерения учащихся согласуются между собой, и степень их развития позволяет предположить успешность будущей деятельности).</w:t>
      </w:r>
    </w:p>
    <w:p w:rsidR="00177B3D" w:rsidRPr="00177B3D" w:rsidRDefault="00177B3D" w:rsidP="00177B3D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Состояние здоровья, позволяющее избрать данный вид деятельности (профессию), что подтверждается при необходимости заключением врача.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</w:p>
    <w:p w:rsidR="00177B3D" w:rsidRPr="00177B3D" w:rsidRDefault="00177B3D" w:rsidP="00177B3D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u w:val="single"/>
          <w:lang w:eastAsia="ru-RU"/>
        </w:rPr>
        <w:t xml:space="preserve">Развивающая работа. 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Данное направление осуществляется через реализацию программы профессионального самоопределения для обучающихся 9–х классов «На пути к выбору профессии», 10 часов. 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lang w:eastAsia="ru-RU"/>
        </w:rPr>
        <w:t>Ожидаемые результаты от реализации данной программы:</w:t>
      </w:r>
    </w:p>
    <w:p w:rsidR="00177B3D" w:rsidRPr="00177B3D" w:rsidRDefault="00177B3D" w:rsidP="00177B3D">
      <w:pPr>
        <w:numPr>
          <w:ilvl w:val="0"/>
          <w:numId w:val="19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повысить мотивацию выпускников к труду; </w:t>
      </w:r>
    </w:p>
    <w:p w:rsidR="00177B3D" w:rsidRPr="00177B3D" w:rsidRDefault="00177B3D" w:rsidP="00177B3D">
      <w:pPr>
        <w:numPr>
          <w:ilvl w:val="0"/>
          <w:numId w:val="19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оказать адресную психологическую помощь учащимся в осознанном выборе будущей профессии; </w:t>
      </w:r>
    </w:p>
    <w:p w:rsidR="00177B3D" w:rsidRPr="00177B3D" w:rsidRDefault="00177B3D" w:rsidP="00177B3D">
      <w:pPr>
        <w:numPr>
          <w:ilvl w:val="0"/>
          <w:numId w:val="19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обучить учащихся основным принципам построения профессиональной карьеры и навыкам поведения на рынке труда; </w:t>
      </w:r>
    </w:p>
    <w:p w:rsidR="00177B3D" w:rsidRPr="00177B3D" w:rsidRDefault="00177B3D" w:rsidP="00177B3D">
      <w:pPr>
        <w:numPr>
          <w:ilvl w:val="0"/>
          <w:numId w:val="19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сориентировать учащихся на реализацию собственных замыслов в реальных социальных условиях; </w:t>
      </w:r>
    </w:p>
    <w:p w:rsidR="00177B3D" w:rsidRPr="00177B3D" w:rsidRDefault="00177B3D" w:rsidP="00177B3D">
      <w:pPr>
        <w:numPr>
          <w:ilvl w:val="0"/>
          <w:numId w:val="19"/>
        </w:num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lastRenderedPageBreak/>
        <w:t>увеличить количество выпускников, продолжающих обучение в учреждениях начального и среднего профессионального образования после 9-го класса.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u w:val="single"/>
          <w:lang w:eastAsia="ru-RU"/>
        </w:rPr>
        <w:t xml:space="preserve">Учащиеся должны знать: 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• значение профессионального самоопределения, требования к составлению личного профессионального плана; 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• правила выбора профессии; 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• определение профессии и профессиональной деятельности; 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• 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 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• понятие темперамента, ведущих отношениях личности, эмоционально-волевой сферы, интеллектуальных способностей, стилей общения; 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• значение творческого потенциала человека, карьеры; 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• требования современного общества к профессиональной деятельности человека; 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• понятие рынка профессионального труда и образовательных услуг; 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• возможности получения образования по избранному профилю; перспективы, психологические основы принятия решения в целом и выбора профиля обучения в частности. 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u w:val="single"/>
          <w:lang w:eastAsia="ru-RU"/>
        </w:rPr>
        <w:t xml:space="preserve">Учащиеся должны уметь: 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• находить выход из проблемной ситуации, связанной с выбором профиля и пути продолжения образования; 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• объективно оценивать свои индивидуальные возможности в соответствии с избираемой деятельностью; 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• ставить цели и планировать действия для их достижения; 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• выполнять пробы выбора профиля обучения, позволяющие приобрести соответствующий практический опыт; 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• использовать приемы самосовершенствования в учебной и трудовой деятельности; 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 xml:space="preserve">• анализировать </w:t>
      </w:r>
      <w:proofErr w:type="spellStart"/>
      <w:r w:rsidRPr="00177B3D">
        <w:rPr>
          <w:rFonts w:eastAsia="Times New Roman"/>
          <w:lang w:eastAsia="ru-RU"/>
        </w:rPr>
        <w:t>профессиограммы</w:t>
      </w:r>
      <w:proofErr w:type="spellEnd"/>
      <w:r w:rsidRPr="00177B3D">
        <w:rPr>
          <w:rFonts w:eastAsia="Times New Roman"/>
          <w:lang w:eastAsia="ru-RU"/>
        </w:rPr>
        <w:t xml:space="preserve">, информацию о профессиях (по общим признакам профессиональной деятельности), а также о современных формах и методах хозяйствования в условиях рынка; </w:t>
      </w:r>
    </w:p>
    <w:p w:rsidR="00177B3D" w:rsidRPr="00177B3D" w:rsidRDefault="00177B3D" w:rsidP="00177B3D">
      <w:pPr>
        <w:spacing w:after="0" w:line="240" w:lineRule="auto"/>
        <w:jc w:val="both"/>
        <w:rPr>
          <w:rFonts w:eastAsia="Times New Roman"/>
          <w:lang w:eastAsia="ru-RU"/>
        </w:rPr>
      </w:pPr>
      <w:r w:rsidRPr="00177B3D">
        <w:rPr>
          <w:rFonts w:eastAsia="Times New Roman"/>
          <w:lang w:eastAsia="ru-RU"/>
        </w:rPr>
        <w:t>• пользоваться сведениями о путях получения профессионального образования.</w:t>
      </w:r>
    </w:p>
    <w:p w:rsidR="00177B3D" w:rsidRPr="00177B3D" w:rsidRDefault="00177B3D" w:rsidP="00177B3D">
      <w:pPr>
        <w:spacing w:after="0" w:line="240" w:lineRule="auto"/>
        <w:rPr>
          <w:rFonts w:eastAsia="Times New Roman"/>
          <w:lang w:eastAsia="ru-RU"/>
        </w:rPr>
      </w:pPr>
    </w:p>
    <w:p w:rsidR="00177B3D" w:rsidRPr="00177B3D" w:rsidRDefault="00177B3D" w:rsidP="00177B3D">
      <w:pPr>
        <w:spacing w:after="0" w:line="240" w:lineRule="auto"/>
        <w:jc w:val="center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lang w:eastAsia="ru-RU"/>
        </w:rPr>
        <w:t xml:space="preserve">Основные </w:t>
      </w:r>
      <w:proofErr w:type="spellStart"/>
      <w:r w:rsidRPr="00177B3D">
        <w:rPr>
          <w:rFonts w:eastAsia="Times New Roman"/>
          <w:b/>
          <w:bCs/>
          <w:lang w:eastAsia="ru-RU"/>
        </w:rPr>
        <w:t>профориентационные</w:t>
      </w:r>
      <w:proofErr w:type="spellEnd"/>
      <w:r w:rsidRPr="00177B3D">
        <w:rPr>
          <w:rFonts w:eastAsia="Times New Roman"/>
          <w:b/>
          <w:bCs/>
          <w:lang w:eastAsia="ru-RU"/>
        </w:rPr>
        <w:t xml:space="preserve"> мероприятия</w:t>
      </w:r>
    </w:p>
    <w:p w:rsidR="00177B3D" w:rsidRPr="00177B3D" w:rsidRDefault="00177B3D" w:rsidP="00177B3D">
      <w:pPr>
        <w:spacing w:after="0" w:line="240" w:lineRule="auto"/>
        <w:jc w:val="center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lang w:eastAsia="ru-RU"/>
        </w:rPr>
        <w:t>педагога-психолога</w:t>
      </w:r>
    </w:p>
    <w:p w:rsidR="00177B3D" w:rsidRPr="00177B3D" w:rsidRDefault="00177B3D" w:rsidP="00177B3D">
      <w:pPr>
        <w:spacing w:after="0" w:line="240" w:lineRule="auto"/>
        <w:jc w:val="center"/>
        <w:rPr>
          <w:rFonts w:eastAsia="Times New Roman"/>
          <w:lang w:eastAsia="ru-RU"/>
        </w:rPr>
      </w:pPr>
      <w:r w:rsidRPr="00177B3D">
        <w:rPr>
          <w:rFonts w:eastAsia="Times New Roman"/>
          <w:b/>
          <w:bCs/>
          <w:lang w:eastAsia="ru-RU"/>
        </w:rPr>
        <w:t>на 201</w:t>
      </w:r>
      <w:r>
        <w:rPr>
          <w:rFonts w:eastAsia="Times New Roman"/>
          <w:b/>
          <w:bCs/>
          <w:lang w:eastAsia="ru-RU"/>
        </w:rPr>
        <w:t>9</w:t>
      </w:r>
      <w:r w:rsidRPr="00177B3D">
        <w:rPr>
          <w:rFonts w:eastAsia="Times New Roman"/>
          <w:b/>
          <w:bCs/>
          <w:lang w:eastAsia="ru-RU"/>
        </w:rPr>
        <w:t>-20</w:t>
      </w:r>
      <w:r>
        <w:rPr>
          <w:rFonts w:eastAsia="Times New Roman"/>
          <w:b/>
          <w:bCs/>
          <w:lang w:eastAsia="ru-RU"/>
        </w:rPr>
        <w:t>20</w:t>
      </w:r>
      <w:r w:rsidRPr="00177B3D">
        <w:rPr>
          <w:rFonts w:eastAsia="Times New Roman"/>
          <w:b/>
          <w:bCs/>
          <w:lang w:eastAsia="ru-RU"/>
        </w:rPr>
        <w:t xml:space="preserve"> учебный год</w:t>
      </w:r>
    </w:p>
    <w:p w:rsidR="00177B3D" w:rsidRPr="00177B3D" w:rsidRDefault="00177B3D" w:rsidP="00177B3D">
      <w:pPr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W w:w="9570" w:type="dxa"/>
        <w:tblCellSpacing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5872"/>
        <w:gridCol w:w="1009"/>
        <w:gridCol w:w="2161"/>
      </w:tblGrid>
      <w:tr w:rsidR="00177B3D" w:rsidRPr="00177B3D" w:rsidTr="00177B3D">
        <w:trPr>
          <w:tblCellSpacing w:w="0" w:type="dxa"/>
        </w:trPr>
        <w:tc>
          <w:tcPr>
            <w:tcW w:w="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58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b/>
                <w:bCs/>
                <w:lang w:eastAsia="ru-RU"/>
              </w:rPr>
              <w:t>Виды деятельности</w:t>
            </w:r>
          </w:p>
        </w:tc>
        <w:tc>
          <w:tcPr>
            <w:tcW w:w="1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b/>
                <w:bCs/>
                <w:lang w:eastAsia="ru-RU"/>
              </w:rPr>
              <w:t xml:space="preserve">Класс </w:t>
            </w:r>
          </w:p>
        </w:tc>
        <w:tc>
          <w:tcPr>
            <w:tcW w:w="216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b/>
                <w:bCs/>
                <w:lang w:eastAsia="ru-RU"/>
              </w:rPr>
              <w:t>Сроки исполнения</w:t>
            </w:r>
          </w:p>
        </w:tc>
      </w:tr>
      <w:tr w:rsidR="00177B3D" w:rsidRPr="00177B3D" w:rsidTr="00177B3D">
        <w:trPr>
          <w:tblCellSpacing w:w="0" w:type="dxa"/>
        </w:trPr>
        <w:tc>
          <w:tcPr>
            <w:tcW w:w="957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b/>
                <w:bCs/>
                <w:i/>
                <w:iCs/>
                <w:lang w:eastAsia="ru-RU"/>
              </w:rPr>
              <w:lastRenderedPageBreak/>
              <w:t>Диагностическое направление</w:t>
            </w:r>
          </w:p>
        </w:tc>
      </w:tr>
      <w:tr w:rsidR="00177B3D" w:rsidRPr="00177B3D" w:rsidTr="00177B3D">
        <w:trPr>
          <w:tblCellSpacing w:w="0" w:type="dxa"/>
        </w:trPr>
        <w:tc>
          <w:tcPr>
            <w:tcW w:w="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8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 xml:space="preserve">«Определение профессиональных склонностей» Е.А. Климов </w:t>
            </w:r>
          </w:p>
        </w:tc>
        <w:tc>
          <w:tcPr>
            <w:tcW w:w="1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16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 xml:space="preserve">Декабрь </w:t>
            </w:r>
          </w:p>
        </w:tc>
      </w:tr>
      <w:tr w:rsidR="00177B3D" w:rsidRPr="00177B3D" w:rsidTr="00177B3D">
        <w:trPr>
          <w:tblCellSpacing w:w="0" w:type="dxa"/>
        </w:trPr>
        <w:tc>
          <w:tcPr>
            <w:tcW w:w="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8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«Готовность к выбору профессии» В.Б. Успенский</w:t>
            </w:r>
          </w:p>
        </w:tc>
        <w:tc>
          <w:tcPr>
            <w:tcW w:w="1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6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8C097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</w:t>
            </w:r>
            <w:r w:rsidR="00177B3D" w:rsidRPr="00177B3D">
              <w:rPr>
                <w:rFonts w:eastAsia="Times New Roman"/>
                <w:lang w:eastAsia="ru-RU"/>
              </w:rPr>
              <w:t>ай</w:t>
            </w:r>
          </w:p>
        </w:tc>
      </w:tr>
      <w:tr w:rsidR="00177B3D" w:rsidRPr="00177B3D" w:rsidTr="00177B3D">
        <w:trPr>
          <w:tblCellSpacing w:w="0" w:type="dxa"/>
        </w:trPr>
        <w:tc>
          <w:tcPr>
            <w:tcW w:w="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58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«Дифференциально-диагностический опросник» Е.А. Климов</w:t>
            </w:r>
          </w:p>
        </w:tc>
        <w:tc>
          <w:tcPr>
            <w:tcW w:w="1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6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 xml:space="preserve">Ноябрь </w:t>
            </w:r>
          </w:p>
        </w:tc>
      </w:tr>
      <w:tr w:rsidR="00177B3D" w:rsidRPr="00177B3D" w:rsidTr="00177B3D">
        <w:trPr>
          <w:tblCellSpacing w:w="0" w:type="dxa"/>
        </w:trPr>
        <w:tc>
          <w:tcPr>
            <w:tcW w:w="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58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177B3D">
              <w:rPr>
                <w:rFonts w:eastAsia="Times New Roman"/>
                <w:lang w:eastAsia="ru-RU"/>
              </w:rPr>
              <w:t xml:space="preserve">«Профиль» Е. </w:t>
            </w:r>
            <w:proofErr w:type="spellStart"/>
            <w:r w:rsidRPr="00177B3D">
              <w:rPr>
                <w:rFonts w:eastAsia="Times New Roman"/>
                <w:lang w:eastAsia="ru-RU"/>
              </w:rPr>
              <w:t>Голомшток</w:t>
            </w:r>
            <w:proofErr w:type="spellEnd"/>
            <w:r w:rsidRPr="00177B3D">
              <w:rPr>
                <w:rFonts w:eastAsia="Times New Roman"/>
                <w:lang w:eastAsia="ru-RU"/>
              </w:rPr>
              <w:t xml:space="preserve"> (мод.</w:t>
            </w:r>
            <w:proofErr w:type="gramEnd"/>
            <w:r w:rsidRPr="00177B3D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177B3D">
              <w:rPr>
                <w:rFonts w:eastAsia="Times New Roman"/>
                <w:lang w:eastAsia="ru-RU"/>
              </w:rPr>
              <w:t xml:space="preserve">Г. </w:t>
            </w:r>
            <w:proofErr w:type="spellStart"/>
            <w:r w:rsidRPr="00177B3D">
              <w:rPr>
                <w:rFonts w:eastAsia="Times New Roman"/>
                <w:lang w:eastAsia="ru-RU"/>
              </w:rPr>
              <w:t>Резапкина</w:t>
            </w:r>
            <w:proofErr w:type="spellEnd"/>
            <w:r w:rsidRPr="00177B3D">
              <w:rPr>
                <w:rFonts w:eastAsia="Times New Roman"/>
                <w:lang w:eastAsia="ru-RU"/>
              </w:rPr>
              <w:t>)</w:t>
            </w:r>
            <w:proofErr w:type="gramEnd"/>
          </w:p>
        </w:tc>
        <w:tc>
          <w:tcPr>
            <w:tcW w:w="1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6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 xml:space="preserve">Январь </w:t>
            </w:r>
          </w:p>
        </w:tc>
      </w:tr>
      <w:tr w:rsidR="00177B3D" w:rsidRPr="00177B3D" w:rsidTr="00177B3D">
        <w:trPr>
          <w:tblCellSpacing w:w="0" w:type="dxa"/>
        </w:trPr>
        <w:tc>
          <w:tcPr>
            <w:tcW w:w="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58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177B3D">
              <w:rPr>
                <w:rFonts w:eastAsia="Times New Roman"/>
                <w:lang w:eastAsia="ru-RU"/>
              </w:rPr>
              <w:t xml:space="preserve">«Опросник профессиональных склонностей» Л. </w:t>
            </w:r>
            <w:proofErr w:type="spellStart"/>
            <w:r w:rsidRPr="00177B3D">
              <w:rPr>
                <w:rFonts w:eastAsia="Times New Roman"/>
                <w:lang w:eastAsia="ru-RU"/>
              </w:rPr>
              <w:t>Йовайши</w:t>
            </w:r>
            <w:proofErr w:type="spellEnd"/>
            <w:r w:rsidRPr="00177B3D">
              <w:rPr>
                <w:rFonts w:eastAsia="Times New Roman"/>
                <w:lang w:eastAsia="ru-RU"/>
              </w:rPr>
              <w:t xml:space="preserve"> (мод.</w:t>
            </w:r>
            <w:proofErr w:type="gramEnd"/>
            <w:r w:rsidRPr="00177B3D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177B3D">
              <w:rPr>
                <w:rFonts w:eastAsia="Times New Roman"/>
                <w:lang w:eastAsia="ru-RU"/>
              </w:rPr>
              <w:t xml:space="preserve">Г. </w:t>
            </w:r>
            <w:proofErr w:type="spellStart"/>
            <w:r w:rsidRPr="00177B3D">
              <w:rPr>
                <w:rFonts w:eastAsia="Times New Roman"/>
                <w:lang w:eastAsia="ru-RU"/>
              </w:rPr>
              <w:t>Резапкина</w:t>
            </w:r>
            <w:proofErr w:type="spellEnd"/>
            <w:r w:rsidRPr="00177B3D">
              <w:rPr>
                <w:rFonts w:eastAsia="Times New Roman"/>
                <w:lang w:eastAsia="ru-RU"/>
              </w:rPr>
              <w:t>)</w:t>
            </w:r>
            <w:proofErr w:type="gramEnd"/>
          </w:p>
        </w:tc>
        <w:tc>
          <w:tcPr>
            <w:tcW w:w="1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6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 xml:space="preserve">Март </w:t>
            </w:r>
          </w:p>
        </w:tc>
      </w:tr>
      <w:tr w:rsidR="00177B3D" w:rsidRPr="00177B3D" w:rsidTr="00177B3D">
        <w:trPr>
          <w:tblCellSpacing w:w="0" w:type="dxa"/>
        </w:trPr>
        <w:tc>
          <w:tcPr>
            <w:tcW w:w="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58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 xml:space="preserve">«Эрудит» (Тест умственного развития) Г.В. </w:t>
            </w:r>
            <w:proofErr w:type="spellStart"/>
            <w:r w:rsidRPr="00177B3D">
              <w:rPr>
                <w:rFonts w:eastAsia="Times New Roman"/>
                <w:lang w:eastAsia="ru-RU"/>
              </w:rPr>
              <w:t>Резапкина</w:t>
            </w:r>
            <w:proofErr w:type="spellEnd"/>
          </w:p>
        </w:tc>
        <w:tc>
          <w:tcPr>
            <w:tcW w:w="1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6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Апрель</w:t>
            </w:r>
          </w:p>
        </w:tc>
      </w:tr>
      <w:tr w:rsidR="00177B3D" w:rsidRPr="00177B3D" w:rsidTr="00177B3D">
        <w:trPr>
          <w:tblCellSpacing w:w="0" w:type="dxa"/>
        </w:trPr>
        <w:tc>
          <w:tcPr>
            <w:tcW w:w="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58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 xml:space="preserve">«Оценка степени готовности учащихся к профессиональному самоопределению» Л.Н. </w:t>
            </w:r>
            <w:proofErr w:type="spellStart"/>
            <w:r w:rsidRPr="00177B3D">
              <w:rPr>
                <w:rFonts w:eastAsia="Times New Roman"/>
                <w:lang w:eastAsia="ru-RU"/>
              </w:rPr>
              <w:t>Кабардова</w:t>
            </w:r>
            <w:proofErr w:type="spellEnd"/>
          </w:p>
        </w:tc>
        <w:tc>
          <w:tcPr>
            <w:tcW w:w="1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16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 xml:space="preserve">Апрель </w:t>
            </w:r>
          </w:p>
        </w:tc>
      </w:tr>
      <w:tr w:rsidR="00177B3D" w:rsidRPr="00177B3D" w:rsidTr="00177B3D">
        <w:trPr>
          <w:tblCellSpacing w:w="0" w:type="dxa"/>
        </w:trPr>
        <w:tc>
          <w:tcPr>
            <w:tcW w:w="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58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Диагностика личностных и профессиональных качеств обучающихся по запросу</w:t>
            </w:r>
          </w:p>
        </w:tc>
        <w:tc>
          <w:tcPr>
            <w:tcW w:w="1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8-11</w:t>
            </w:r>
          </w:p>
        </w:tc>
        <w:tc>
          <w:tcPr>
            <w:tcW w:w="216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В течение года</w:t>
            </w:r>
          </w:p>
        </w:tc>
      </w:tr>
      <w:tr w:rsidR="00177B3D" w:rsidRPr="00177B3D" w:rsidTr="00177B3D">
        <w:trPr>
          <w:tblCellSpacing w:w="0" w:type="dxa"/>
        </w:trPr>
        <w:tc>
          <w:tcPr>
            <w:tcW w:w="957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Просветительское направление </w:t>
            </w:r>
          </w:p>
        </w:tc>
      </w:tr>
      <w:tr w:rsidR="00177B3D" w:rsidRPr="00177B3D" w:rsidTr="00177B3D">
        <w:trPr>
          <w:tblCellSpacing w:w="0" w:type="dxa"/>
        </w:trPr>
        <w:tc>
          <w:tcPr>
            <w:tcW w:w="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8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Оформление сменного информационного стенда по профориентации</w:t>
            </w:r>
          </w:p>
        </w:tc>
        <w:tc>
          <w:tcPr>
            <w:tcW w:w="1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6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В течение года</w:t>
            </w:r>
          </w:p>
        </w:tc>
      </w:tr>
      <w:tr w:rsidR="00177B3D" w:rsidRPr="00177B3D" w:rsidTr="00177B3D">
        <w:trPr>
          <w:tblCellSpacing w:w="0" w:type="dxa"/>
        </w:trPr>
        <w:tc>
          <w:tcPr>
            <w:tcW w:w="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8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Создание банка методических материалов по профориентации:</w:t>
            </w:r>
          </w:p>
          <w:p w:rsidR="00177B3D" w:rsidRPr="00177B3D" w:rsidRDefault="00177B3D" w:rsidP="00177B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 xml:space="preserve">а) методики изучения личности в </w:t>
            </w:r>
            <w:proofErr w:type="spellStart"/>
            <w:r w:rsidRPr="00177B3D">
              <w:rPr>
                <w:rFonts w:eastAsia="Times New Roman"/>
                <w:lang w:eastAsia="ru-RU"/>
              </w:rPr>
              <w:t>профориентационных</w:t>
            </w:r>
            <w:proofErr w:type="spellEnd"/>
            <w:r w:rsidRPr="00177B3D">
              <w:rPr>
                <w:rFonts w:eastAsia="Times New Roman"/>
                <w:lang w:eastAsia="ru-RU"/>
              </w:rPr>
              <w:t xml:space="preserve"> целях;</w:t>
            </w:r>
          </w:p>
          <w:p w:rsidR="00177B3D" w:rsidRPr="00177B3D" w:rsidRDefault="00177B3D" w:rsidP="00177B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б) дифференциально-диагностические опросники;</w:t>
            </w:r>
          </w:p>
          <w:p w:rsidR="00177B3D" w:rsidRPr="00177B3D" w:rsidRDefault="00177B3D" w:rsidP="00177B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в) карты интересов;</w:t>
            </w:r>
          </w:p>
          <w:p w:rsidR="00177B3D" w:rsidRPr="00177B3D" w:rsidRDefault="00177B3D" w:rsidP="00177B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г) наборы тестов;</w:t>
            </w:r>
          </w:p>
          <w:p w:rsidR="00177B3D" w:rsidRPr="00177B3D" w:rsidRDefault="00177B3D" w:rsidP="00177B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д) наборы анкет и т.д.</w:t>
            </w:r>
          </w:p>
          <w:p w:rsidR="00177B3D" w:rsidRPr="00177B3D" w:rsidRDefault="00177B3D" w:rsidP="00177B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е) разработки классных часов, игр, рекомендации классным руководителям, учителям-предметникам по реализации программы профориентации учащихся.</w:t>
            </w:r>
          </w:p>
          <w:p w:rsidR="00177B3D" w:rsidRPr="00177B3D" w:rsidRDefault="00177B3D" w:rsidP="00177B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ж) разработка программ профессиональной ориентации</w:t>
            </w:r>
          </w:p>
        </w:tc>
        <w:tc>
          <w:tcPr>
            <w:tcW w:w="1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6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В течение года</w:t>
            </w:r>
          </w:p>
        </w:tc>
      </w:tr>
      <w:tr w:rsidR="00177B3D" w:rsidRPr="00177B3D" w:rsidTr="00177B3D">
        <w:trPr>
          <w:tblCellSpacing w:w="0" w:type="dxa"/>
        </w:trPr>
        <w:tc>
          <w:tcPr>
            <w:tcW w:w="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58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 xml:space="preserve">Работа психолого-педагогической мастерской для вновь назначенных классных руководителей 8-9 классов по вопросам профпросвещения, </w:t>
            </w:r>
            <w:proofErr w:type="spellStart"/>
            <w:r w:rsidRPr="00177B3D">
              <w:rPr>
                <w:rFonts w:eastAsia="Times New Roman"/>
                <w:lang w:eastAsia="ru-RU"/>
              </w:rPr>
              <w:t>профдиагностики</w:t>
            </w:r>
            <w:proofErr w:type="spellEnd"/>
            <w:r w:rsidRPr="00177B3D">
              <w:rPr>
                <w:rFonts w:eastAsia="Times New Roman"/>
                <w:lang w:eastAsia="ru-RU"/>
              </w:rPr>
              <w:t xml:space="preserve"> и </w:t>
            </w:r>
            <w:proofErr w:type="spellStart"/>
            <w:r w:rsidRPr="00177B3D">
              <w:rPr>
                <w:rFonts w:eastAsia="Times New Roman"/>
                <w:lang w:eastAsia="ru-RU"/>
              </w:rPr>
              <w:t>профконсультации</w:t>
            </w:r>
            <w:proofErr w:type="spellEnd"/>
            <w:r w:rsidRPr="00177B3D">
              <w:rPr>
                <w:rFonts w:eastAsia="Times New Roman"/>
                <w:lang w:eastAsia="ru-RU"/>
              </w:rPr>
              <w:t xml:space="preserve"> учащихся.</w:t>
            </w:r>
          </w:p>
        </w:tc>
        <w:tc>
          <w:tcPr>
            <w:tcW w:w="1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6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 xml:space="preserve">В течение года </w:t>
            </w:r>
          </w:p>
        </w:tc>
      </w:tr>
      <w:tr w:rsidR="00177B3D" w:rsidRPr="00177B3D" w:rsidTr="00177B3D">
        <w:trPr>
          <w:tblCellSpacing w:w="0" w:type="dxa"/>
        </w:trPr>
        <w:tc>
          <w:tcPr>
            <w:tcW w:w="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58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Классный час «Мир профессий»</w:t>
            </w:r>
          </w:p>
        </w:tc>
        <w:tc>
          <w:tcPr>
            <w:tcW w:w="1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8-11</w:t>
            </w:r>
          </w:p>
        </w:tc>
        <w:tc>
          <w:tcPr>
            <w:tcW w:w="216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8C097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Декабрь</w:t>
            </w:r>
          </w:p>
        </w:tc>
      </w:tr>
      <w:tr w:rsidR="00177B3D" w:rsidRPr="00177B3D" w:rsidTr="00177B3D">
        <w:trPr>
          <w:tblCellSpacing w:w="0" w:type="dxa"/>
        </w:trPr>
        <w:tc>
          <w:tcPr>
            <w:tcW w:w="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58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Классный час «Куда пойти учиться</w:t>
            </w:r>
          </w:p>
        </w:tc>
        <w:tc>
          <w:tcPr>
            <w:tcW w:w="1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6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 xml:space="preserve">Март </w:t>
            </w:r>
          </w:p>
        </w:tc>
      </w:tr>
      <w:tr w:rsidR="00177B3D" w:rsidRPr="00177B3D" w:rsidTr="00177B3D">
        <w:trPr>
          <w:tblCellSpacing w:w="0" w:type="dxa"/>
        </w:trPr>
        <w:tc>
          <w:tcPr>
            <w:tcW w:w="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lastRenderedPageBreak/>
              <w:t>6.</w:t>
            </w:r>
          </w:p>
        </w:tc>
        <w:tc>
          <w:tcPr>
            <w:tcW w:w="58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Классный час «Нужен нам работник…» (о рынке труда)</w:t>
            </w:r>
          </w:p>
        </w:tc>
        <w:tc>
          <w:tcPr>
            <w:tcW w:w="1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9,11</w:t>
            </w:r>
          </w:p>
        </w:tc>
        <w:tc>
          <w:tcPr>
            <w:tcW w:w="216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 xml:space="preserve">Апрель </w:t>
            </w:r>
          </w:p>
        </w:tc>
      </w:tr>
      <w:tr w:rsidR="00177B3D" w:rsidRPr="00177B3D" w:rsidTr="00177B3D">
        <w:trPr>
          <w:tblCellSpacing w:w="0" w:type="dxa"/>
        </w:trPr>
        <w:tc>
          <w:tcPr>
            <w:tcW w:w="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58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Родительские собрания «Как помочь ребенку выбрать профессию», «Личностные особенности и рынок труда»</w:t>
            </w:r>
            <w:bookmarkStart w:id="0" w:name="_GoBack"/>
            <w:bookmarkEnd w:id="0"/>
          </w:p>
        </w:tc>
        <w:tc>
          <w:tcPr>
            <w:tcW w:w="1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9-11</w:t>
            </w:r>
          </w:p>
        </w:tc>
        <w:tc>
          <w:tcPr>
            <w:tcW w:w="216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По графику собраний (март, апрель)</w:t>
            </w:r>
          </w:p>
        </w:tc>
      </w:tr>
      <w:tr w:rsidR="00177B3D" w:rsidRPr="00177B3D" w:rsidTr="00177B3D">
        <w:trPr>
          <w:tblCellSpacing w:w="0" w:type="dxa"/>
        </w:trPr>
        <w:tc>
          <w:tcPr>
            <w:tcW w:w="957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b/>
                <w:bCs/>
                <w:i/>
                <w:iCs/>
                <w:lang w:eastAsia="ru-RU"/>
              </w:rPr>
              <w:t>Консультационное направление</w:t>
            </w:r>
          </w:p>
        </w:tc>
      </w:tr>
      <w:tr w:rsidR="00177B3D" w:rsidRPr="00177B3D" w:rsidTr="00177B3D">
        <w:trPr>
          <w:tblCellSpacing w:w="0" w:type="dxa"/>
        </w:trPr>
        <w:tc>
          <w:tcPr>
            <w:tcW w:w="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8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Консультации для учащихся по вопросам профессиональной ориентации</w:t>
            </w:r>
          </w:p>
        </w:tc>
        <w:tc>
          <w:tcPr>
            <w:tcW w:w="1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8-11</w:t>
            </w:r>
          </w:p>
        </w:tc>
        <w:tc>
          <w:tcPr>
            <w:tcW w:w="216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В течение года</w:t>
            </w:r>
          </w:p>
        </w:tc>
      </w:tr>
      <w:tr w:rsidR="00177B3D" w:rsidRPr="00177B3D" w:rsidTr="00177B3D">
        <w:trPr>
          <w:tblCellSpacing w:w="0" w:type="dxa"/>
        </w:trPr>
        <w:tc>
          <w:tcPr>
            <w:tcW w:w="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8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Консультации для родителей по вопросам профессиональной ориентации обучающихся</w:t>
            </w:r>
          </w:p>
        </w:tc>
        <w:tc>
          <w:tcPr>
            <w:tcW w:w="1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8-11</w:t>
            </w:r>
          </w:p>
        </w:tc>
        <w:tc>
          <w:tcPr>
            <w:tcW w:w="216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В течение года</w:t>
            </w:r>
          </w:p>
        </w:tc>
      </w:tr>
      <w:tr w:rsidR="00177B3D" w:rsidRPr="00177B3D" w:rsidTr="00177B3D">
        <w:trPr>
          <w:tblCellSpacing w:w="0" w:type="dxa"/>
        </w:trPr>
        <w:tc>
          <w:tcPr>
            <w:tcW w:w="957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Развивающее направление </w:t>
            </w:r>
          </w:p>
        </w:tc>
      </w:tr>
      <w:tr w:rsidR="00177B3D" w:rsidRPr="00177B3D" w:rsidTr="00177B3D">
        <w:trPr>
          <w:tblCellSpacing w:w="0" w:type="dxa"/>
        </w:trPr>
        <w:tc>
          <w:tcPr>
            <w:tcW w:w="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8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Программа «На пути к выбору профессии» (10 ч)</w:t>
            </w:r>
          </w:p>
        </w:tc>
        <w:tc>
          <w:tcPr>
            <w:tcW w:w="1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6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Январь – март</w:t>
            </w:r>
          </w:p>
        </w:tc>
      </w:tr>
      <w:tr w:rsidR="00177B3D" w:rsidRPr="00177B3D" w:rsidTr="00177B3D">
        <w:trPr>
          <w:tblCellSpacing w:w="0" w:type="dxa"/>
        </w:trPr>
        <w:tc>
          <w:tcPr>
            <w:tcW w:w="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8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77B3D">
              <w:rPr>
                <w:rFonts w:eastAsia="Times New Roman"/>
                <w:lang w:eastAsia="ru-RU"/>
              </w:rPr>
              <w:t>Профориентационные</w:t>
            </w:r>
            <w:proofErr w:type="spellEnd"/>
            <w:r w:rsidRPr="00177B3D">
              <w:rPr>
                <w:rFonts w:eastAsia="Times New Roman"/>
                <w:lang w:eastAsia="ru-RU"/>
              </w:rPr>
              <w:t xml:space="preserve"> игры </w:t>
            </w:r>
          </w:p>
        </w:tc>
        <w:tc>
          <w:tcPr>
            <w:tcW w:w="1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8-11</w:t>
            </w:r>
          </w:p>
        </w:tc>
        <w:tc>
          <w:tcPr>
            <w:tcW w:w="216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B3D" w:rsidRPr="00177B3D" w:rsidRDefault="00177B3D" w:rsidP="00177B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77B3D">
              <w:rPr>
                <w:rFonts w:eastAsia="Times New Roman"/>
                <w:lang w:eastAsia="ru-RU"/>
              </w:rPr>
              <w:t>По запросу</w:t>
            </w:r>
          </w:p>
        </w:tc>
      </w:tr>
    </w:tbl>
    <w:p w:rsidR="00177B3D" w:rsidRPr="00177B3D" w:rsidRDefault="00177B3D" w:rsidP="00177B3D">
      <w:pPr>
        <w:spacing w:after="0" w:line="240" w:lineRule="auto"/>
        <w:jc w:val="center"/>
        <w:rPr>
          <w:rFonts w:eastAsia="Times New Roman"/>
          <w:lang w:eastAsia="ru-RU"/>
        </w:rPr>
      </w:pPr>
    </w:p>
    <w:sectPr w:rsidR="00177B3D" w:rsidRPr="0017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618A"/>
    <w:multiLevelType w:val="multilevel"/>
    <w:tmpl w:val="690A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B16ED"/>
    <w:multiLevelType w:val="multilevel"/>
    <w:tmpl w:val="4F60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63678"/>
    <w:multiLevelType w:val="multilevel"/>
    <w:tmpl w:val="9ED2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A1944"/>
    <w:multiLevelType w:val="multilevel"/>
    <w:tmpl w:val="E6BEB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F3B78"/>
    <w:multiLevelType w:val="multilevel"/>
    <w:tmpl w:val="4A168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2E3344"/>
    <w:multiLevelType w:val="multilevel"/>
    <w:tmpl w:val="F7C4C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E0D00"/>
    <w:multiLevelType w:val="multilevel"/>
    <w:tmpl w:val="B1C8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CE7193"/>
    <w:multiLevelType w:val="multilevel"/>
    <w:tmpl w:val="B6D6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412BD"/>
    <w:multiLevelType w:val="multilevel"/>
    <w:tmpl w:val="31C6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AA293F"/>
    <w:multiLevelType w:val="multilevel"/>
    <w:tmpl w:val="45A0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DB5325"/>
    <w:multiLevelType w:val="multilevel"/>
    <w:tmpl w:val="E208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1714D2"/>
    <w:multiLevelType w:val="multilevel"/>
    <w:tmpl w:val="0432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483700"/>
    <w:multiLevelType w:val="multilevel"/>
    <w:tmpl w:val="92B2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995622"/>
    <w:multiLevelType w:val="multilevel"/>
    <w:tmpl w:val="2E82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7B315B"/>
    <w:multiLevelType w:val="multilevel"/>
    <w:tmpl w:val="3E0C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282CFC"/>
    <w:multiLevelType w:val="multilevel"/>
    <w:tmpl w:val="0A3C0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2B26BF"/>
    <w:multiLevelType w:val="multilevel"/>
    <w:tmpl w:val="5AB8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E3EEF"/>
    <w:multiLevelType w:val="multilevel"/>
    <w:tmpl w:val="1F1E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DB0984"/>
    <w:multiLevelType w:val="multilevel"/>
    <w:tmpl w:val="9140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831323"/>
    <w:multiLevelType w:val="multilevel"/>
    <w:tmpl w:val="9956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2"/>
  </w:num>
  <w:num w:numId="5">
    <w:abstractNumId w:val="8"/>
  </w:num>
  <w:num w:numId="6">
    <w:abstractNumId w:val="15"/>
  </w:num>
  <w:num w:numId="7">
    <w:abstractNumId w:val="17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  <w:num w:numId="12">
    <w:abstractNumId w:val="10"/>
  </w:num>
  <w:num w:numId="13">
    <w:abstractNumId w:val="13"/>
  </w:num>
  <w:num w:numId="14">
    <w:abstractNumId w:val="18"/>
  </w:num>
  <w:num w:numId="15">
    <w:abstractNumId w:val="0"/>
  </w:num>
  <w:num w:numId="16">
    <w:abstractNumId w:val="7"/>
  </w:num>
  <w:num w:numId="17">
    <w:abstractNumId w:val="11"/>
  </w:num>
  <w:num w:numId="18">
    <w:abstractNumId w:val="12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3D"/>
    <w:rsid w:val="00177B3D"/>
    <w:rsid w:val="00381C69"/>
    <w:rsid w:val="008C097D"/>
    <w:rsid w:val="00A73924"/>
    <w:rsid w:val="00AA56C2"/>
    <w:rsid w:val="00BC6EF0"/>
    <w:rsid w:val="00E65E43"/>
    <w:rsid w:val="00E8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849A2"/>
    <w:rPr>
      <w:rFonts w:ascii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BC6EF0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177B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849A2"/>
    <w:rPr>
      <w:rFonts w:ascii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BC6EF0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177B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Наталья Михайловна</cp:lastModifiedBy>
  <cp:revision>2</cp:revision>
  <dcterms:created xsi:type="dcterms:W3CDTF">2019-12-11T11:34:00Z</dcterms:created>
  <dcterms:modified xsi:type="dcterms:W3CDTF">2019-12-11T12:13:00Z</dcterms:modified>
</cp:coreProperties>
</file>